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48C64" w14:textId="10FFB3CB" w:rsidR="008C33E1" w:rsidRDefault="008C33E1">
      <w:pPr>
        <w:spacing w:after="160" w:line="259" w:lineRule="auto"/>
        <w:rPr>
          <w:rFonts w:ascii="Arial" w:hAnsi="Arial" w:cs="Arial"/>
          <w:b/>
          <w:sz w:val="24"/>
          <w:szCs w:val="24"/>
        </w:rPr>
      </w:pPr>
      <w:r>
        <w:rPr>
          <w:noProof/>
        </w:rPr>
        <w:drawing>
          <wp:anchor distT="0" distB="0" distL="114300" distR="114300" simplePos="0" relativeHeight="251659264" behindDoc="0" locked="0" layoutInCell="1" allowOverlap="1" wp14:anchorId="0C688565" wp14:editId="673D0B0C">
            <wp:simplePos x="0" y="0"/>
            <wp:positionH relativeFrom="column">
              <wp:posOffset>-914400</wp:posOffset>
            </wp:positionH>
            <wp:positionV relativeFrom="page">
              <wp:posOffset>1049</wp:posOffset>
            </wp:positionV>
            <wp:extent cx="7563600" cy="1051200"/>
            <wp:effectExtent l="0" t="0" r="0" b="0"/>
            <wp:wrapNone/>
            <wp:docPr id="4" name="Picture 4" descr="A picture containing text,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thing,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00" cy="1051200"/>
                    </a:xfrm>
                    <a:prstGeom prst="rect">
                      <a:avLst/>
                    </a:prstGeom>
                  </pic:spPr>
                </pic:pic>
              </a:graphicData>
            </a:graphic>
            <wp14:sizeRelH relativeFrom="margin">
              <wp14:pctWidth>0</wp14:pctWidth>
            </wp14:sizeRelH>
            <wp14:sizeRelV relativeFrom="margin">
              <wp14:pctHeight>0</wp14:pctHeight>
            </wp14:sizeRelV>
          </wp:anchor>
        </w:drawing>
      </w:r>
      <w:r w:rsidR="001B55BB">
        <w:rPr>
          <w:rFonts w:ascii="Arial" w:hAnsi="Arial" w:cs="Arial"/>
          <w:b/>
          <w:sz w:val="24"/>
          <w:szCs w:val="24"/>
        </w:rPr>
        <w:t>`</w:t>
      </w:r>
    </w:p>
    <w:p w14:paraId="7E903FE0" w14:textId="7EEF6FEE" w:rsidR="008C33E1" w:rsidRDefault="008C33E1">
      <w:pPr>
        <w:spacing w:after="160" w:line="259" w:lineRule="auto"/>
        <w:rPr>
          <w:rFonts w:ascii="Arial" w:hAnsi="Arial" w:cs="Arial"/>
          <w:b/>
          <w:sz w:val="24"/>
          <w:szCs w:val="24"/>
        </w:rPr>
      </w:pPr>
    </w:p>
    <w:p w14:paraId="790BF332" w14:textId="5CE5CA07" w:rsidR="0001519B" w:rsidRDefault="0001519B" w:rsidP="0001519B">
      <w:pPr>
        <w:widowControl w:val="0"/>
        <w:pBdr>
          <w:top w:val="nil"/>
          <w:left w:val="nil"/>
          <w:bottom w:val="nil"/>
          <w:right w:val="nil"/>
          <w:between w:val="nil"/>
        </w:pBdr>
        <w:jc w:val="center"/>
        <w:rPr>
          <w:rFonts w:eastAsia="Calibri"/>
          <w:b/>
          <w:bCs/>
          <w:color w:val="000000"/>
          <w:sz w:val="28"/>
          <w:szCs w:val="28"/>
        </w:rPr>
      </w:pPr>
      <w:r>
        <w:rPr>
          <w:rFonts w:eastAsia="Calibri"/>
          <w:b/>
          <w:bCs/>
          <w:color w:val="000000"/>
          <w:sz w:val="28"/>
          <w:szCs w:val="28"/>
        </w:rPr>
        <w:t>202</w:t>
      </w:r>
      <w:r>
        <w:rPr>
          <w:rFonts w:eastAsia="Calibri"/>
          <w:b/>
          <w:bCs/>
          <w:sz w:val="28"/>
          <w:szCs w:val="28"/>
        </w:rPr>
        <w:t>6</w:t>
      </w:r>
      <w:r>
        <w:rPr>
          <w:rFonts w:eastAsia="Calibri"/>
          <w:b/>
          <w:bCs/>
          <w:color w:val="000000"/>
          <w:sz w:val="28"/>
          <w:szCs w:val="28"/>
        </w:rPr>
        <w:t xml:space="preserve"> </w:t>
      </w:r>
      <w:r w:rsidR="00D20549">
        <w:rPr>
          <w:rFonts w:eastAsia="Calibri"/>
          <w:b/>
          <w:bCs/>
          <w:color w:val="000000"/>
          <w:sz w:val="28"/>
          <w:szCs w:val="28"/>
        </w:rPr>
        <w:t>UK</w:t>
      </w:r>
      <w:r>
        <w:rPr>
          <w:rFonts w:eastAsia="Calibri"/>
          <w:b/>
          <w:bCs/>
          <w:color w:val="000000"/>
          <w:sz w:val="28"/>
          <w:szCs w:val="28"/>
        </w:rPr>
        <w:t xml:space="preserve"> Athletics Senior </w:t>
      </w:r>
      <w:r w:rsidR="001E3015">
        <w:rPr>
          <w:rFonts w:eastAsia="Calibri"/>
          <w:b/>
          <w:bCs/>
          <w:color w:val="000000"/>
          <w:sz w:val="28"/>
          <w:szCs w:val="28"/>
        </w:rPr>
        <w:t xml:space="preserve">and U20 </w:t>
      </w:r>
      <w:r>
        <w:rPr>
          <w:rFonts w:eastAsia="Calibri"/>
          <w:b/>
          <w:bCs/>
          <w:color w:val="000000"/>
          <w:sz w:val="28"/>
          <w:szCs w:val="28"/>
        </w:rPr>
        <w:t>Uphill Only Trial</w:t>
      </w:r>
      <w:r w:rsidR="001E3015">
        <w:rPr>
          <w:rFonts w:eastAsia="Calibri"/>
          <w:b/>
          <w:bCs/>
          <w:color w:val="000000"/>
          <w:sz w:val="28"/>
          <w:szCs w:val="28"/>
        </w:rPr>
        <w:t>s</w:t>
      </w:r>
      <w:r>
        <w:rPr>
          <w:rFonts w:eastAsia="Calibri"/>
          <w:b/>
          <w:bCs/>
          <w:color w:val="000000"/>
          <w:sz w:val="28"/>
          <w:szCs w:val="28"/>
        </w:rPr>
        <w:t xml:space="preserve"> for </w:t>
      </w:r>
      <w:r w:rsidR="00D20549">
        <w:rPr>
          <w:rFonts w:eastAsia="Calibri"/>
          <w:b/>
          <w:bCs/>
          <w:color w:val="000000"/>
          <w:sz w:val="28"/>
          <w:szCs w:val="28"/>
        </w:rPr>
        <w:t xml:space="preserve">European Off-Road </w:t>
      </w:r>
      <w:r>
        <w:rPr>
          <w:rFonts w:eastAsia="Calibri"/>
          <w:b/>
          <w:bCs/>
          <w:color w:val="000000"/>
          <w:sz w:val="28"/>
          <w:szCs w:val="28"/>
        </w:rPr>
        <w:t>Running Championships</w:t>
      </w:r>
    </w:p>
    <w:p w14:paraId="44332F90" w14:textId="40B6C514" w:rsidR="00281040" w:rsidRDefault="00F44207" w:rsidP="00690A00">
      <w:pPr>
        <w:jc w:val="center"/>
      </w:pPr>
      <w:r>
        <w:rPr>
          <w:b/>
          <w:bCs/>
          <w:sz w:val="28"/>
          <w:szCs w:val="28"/>
        </w:rPr>
        <w:t>FRI</w:t>
      </w:r>
      <w:r w:rsidR="00281040" w:rsidRPr="004D4E3F">
        <w:rPr>
          <w:b/>
          <w:bCs/>
          <w:sz w:val="28"/>
          <w:szCs w:val="28"/>
        </w:rPr>
        <w:t>DAY</w:t>
      </w:r>
      <w:r w:rsidR="00690A00">
        <w:rPr>
          <w:b/>
          <w:bCs/>
          <w:sz w:val="28"/>
          <w:szCs w:val="28"/>
        </w:rPr>
        <w:t xml:space="preserve"> </w:t>
      </w:r>
      <w:r w:rsidR="00E012E8">
        <w:rPr>
          <w:b/>
          <w:bCs/>
          <w:sz w:val="28"/>
          <w:szCs w:val="28"/>
        </w:rPr>
        <w:t xml:space="preserve">1 </w:t>
      </w:r>
      <w:r w:rsidR="00690A00">
        <w:rPr>
          <w:b/>
          <w:bCs/>
          <w:sz w:val="28"/>
          <w:szCs w:val="28"/>
        </w:rPr>
        <w:t>May</w:t>
      </w:r>
      <w:r w:rsidR="00281040" w:rsidRPr="004D4E3F">
        <w:rPr>
          <w:b/>
          <w:bCs/>
          <w:sz w:val="28"/>
          <w:szCs w:val="28"/>
        </w:rPr>
        <w:t xml:space="preserve"> 202</w:t>
      </w:r>
      <w:r w:rsidR="00690A00">
        <w:rPr>
          <w:b/>
          <w:bCs/>
          <w:sz w:val="28"/>
          <w:szCs w:val="28"/>
        </w:rPr>
        <w:t>6</w:t>
      </w:r>
    </w:p>
    <w:p w14:paraId="6588BF4A" w14:textId="77777777" w:rsidR="00FD24B8" w:rsidRDefault="00FD24B8" w:rsidP="00FD24B8">
      <w:pPr>
        <w:widowControl w:val="0"/>
        <w:pBdr>
          <w:top w:val="nil"/>
          <w:left w:val="nil"/>
          <w:bottom w:val="nil"/>
          <w:right w:val="nil"/>
          <w:between w:val="nil"/>
        </w:pBdr>
        <w:spacing w:before="284"/>
        <w:ind w:left="13"/>
        <w:rPr>
          <w:rFonts w:eastAsia="Calibri"/>
          <w:b/>
          <w:bCs/>
          <w:color w:val="000000"/>
          <w:u w:val="single"/>
        </w:rPr>
      </w:pPr>
      <w:r>
        <w:rPr>
          <w:rFonts w:eastAsia="Calibri"/>
          <w:b/>
          <w:bCs/>
          <w:color w:val="000000"/>
          <w:u w:val="single"/>
        </w:rPr>
        <w:t xml:space="preserve">COURSE DETAILS: </w:t>
      </w:r>
    </w:p>
    <w:p w14:paraId="3445338B" w14:textId="5BA74246" w:rsidR="00FD24B8" w:rsidRPr="00793C75" w:rsidRDefault="00AE1FCD" w:rsidP="00D20549">
      <w:pPr>
        <w:widowControl w:val="0"/>
        <w:pBdr>
          <w:top w:val="nil"/>
          <w:left w:val="nil"/>
          <w:bottom w:val="nil"/>
          <w:right w:val="nil"/>
          <w:between w:val="nil"/>
        </w:pBdr>
        <w:spacing w:before="279"/>
        <w:ind w:left="16"/>
        <w:rPr>
          <w:rFonts w:eastAsia="Calibri"/>
        </w:rPr>
      </w:pPr>
      <w:r w:rsidRPr="00D20549">
        <w:rPr>
          <w:rFonts w:eastAsia="Calibri"/>
          <w:b/>
          <w:bCs/>
        </w:rPr>
        <w:t xml:space="preserve">Senior </w:t>
      </w:r>
      <w:r w:rsidR="00FD24B8" w:rsidRPr="00D20549">
        <w:rPr>
          <w:rFonts w:eastAsia="Calibri"/>
          <w:b/>
          <w:bCs/>
        </w:rPr>
        <w:t>8.</w:t>
      </w:r>
      <w:r w:rsidR="00FD24B8" w:rsidRPr="00D20549">
        <w:rPr>
          <w:rFonts w:eastAsia="Calibri"/>
          <w:b/>
          <w:bCs/>
          <w:color w:val="000000"/>
        </w:rPr>
        <w:t>6km</w:t>
      </w:r>
      <w:r w:rsidR="00D20549" w:rsidRPr="00D20549">
        <w:rPr>
          <w:rFonts w:eastAsia="Calibri"/>
          <w:b/>
          <w:bCs/>
          <w:color w:val="000000"/>
        </w:rPr>
        <w:t xml:space="preserve"> </w:t>
      </w:r>
      <w:r w:rsidR="00FD24B8" w:rsidRPr="00D20549">
        <w:rPr>
          <w:rFonts w:eastAsia="Calibri"/>
          <w:b/>
          <w:bCs/>
          <w:color w:val="000000"/>
        </w:rPr>
        <w:t>and</w:t>
      </w:r>
      <w:r w:rsidR="00FD24B8" w:rsidRPr="00D20549">
        <w:rPr>
          <w:rFonts w:eastAsia="Calibri"/>
          <w:b/>
          <w:bCs/>
        </w:rPr>
        <w:t xml:space="preserve"> 945</w:t>
      </w:r>
      <w:r w:rsidR="00FD24B8" w:rsidRPr="00D20549">
        <w:rPr>
          <w:rFonts w:eastAsia="Calibri"/>
          <w:b/>
          <w:bCs/>
          <w:color w:val="000000"/>
        </w:rPr>
        <w:t>m</w:t>
      </w:r>
      <w:r w:rsidR="00D20549" w:rsidRPr="00D20549">
        <w:rPr>
          <w:rFonts w:eastAsia="Calibri"/>
          <w:b/>
          <w:bCs/>
          <w:color w:val="000000"/>
        </w:rPr>
        <w:t xml:space="preserve"> </w:t>
      </w:r>
      <w:r w:rsidR="00FD24B8" w:rsidRPr="00D20549">
        <w:rPr>
          <w:rFonts w:eastAsia="Calibri"/>
          <w:b/>
          <w:bCs/>
          <w:color w:val="000000"/>
        </w:rPr>
        <w:t>ascent.</w:t>
      </w:r>
      <w:r w:rsidR="00FD24B8">
        <w:rPr>
          <w:rFonts w:eastAsia="Calibri"/>
          <w:color w:val="000000"/>
        </w:rPr>
        <w:t xml:space="preserve"> </w:t>
      </w:r>
      <w:r>
        <w:rPr>
          <w:rFonts w:eastAsia="Calibri"/>
          <w:color w:val="000000"/>
        </w:rPr>
        <w:br/>
      </w:r>
      <w:r w:rsidR="00FD24B8">
        <w:rPr>
          <w:rFonts w:eastAsia="Calibri"/>
          <w:color w:val="000000"/>
        </w:rPr>
        <w:t xml:space="preserve">The event will take place on Skiddaw, Cumbria, starting </w:t>
      </w:r>
      <w:r w:rsidR="00FD24B8">
        <w:rPr>
          <w:rFonts w:eastAsia="Calibri"/>
        </w:rPr>
        <w:t>in Fitz Park</w:t>
      </w:r>
      <w:r w:rsidR="00FD24B8">
        <w:rPr>
          <w:rFonts w:eastAsia="Calibri"/>
          <w:color w:val="000000"/>
        </w:rPr>
        <w:t xml:space="preserve">. The route will start </w:t>
      </w:r>
      <w:r w:rsidR="00FD24B8">
        <w:rPr>
          <w:rFonts w:eastAsia="Calibri"/>
        </w:rPr>
        <w:t>within the park grounds</w:t>
      </w:r>
      <w:r w:rsidR="00FD24B8">
        <w:rPr>
          <w:rFonts w:eastAsia="Calibri"/>
          <w:color w:val="000000"/>
        </w:rPr>
        <w:t xml:space="preserve">, follow a marked track through the </w:t>
      </w:r>
      <w:r w:rsidR="00FD24B8">
        <w:rPr>
          <w:rFonts w:eastAsia="Calibri"/>
        </w:rPr>
        <w:t>park</w:t>
      </w:r>
      <w:r w:rsidR="00FD24B8">
        <w:rPr>
          <w:rFonts w:eastAsia="Calibri"/>
          <w:color w:val="000000"/>
        </w:rPr>
        <w:t xml:space="preserve"> to </w:t>
      </w:r>
      <w:r w:rsidR="00FD24B8">
        <w:rPr>
          <w:rFonts w:eastAsia="Calibri"/>
        </w:rPr>
        <w:t xml:space="preserve">Spooney Green Lane to the summit of Latrigg. From here there will be a short descent to the Latrigg carpark (start of the </w:t>
      </w:r>
      <w:r w:rsidR="00E012E8">
        <w:rPr>
          <w:rFonts w:eastAsia="Calibri"/>
        </w:rPr>
        <w:t xml:space="preserve">U20 </w:t>
      </w:r>
      <w:r w:rsidR="00FD24B8">
        <w:rPr>
          <w:rFonts w:eastAsia="Calibri"/>
        </w:rPr>
        <w:t>race) where you will then follow the main tourist</w:t>
      </w:r>
      <w:r w:rsidR="00FD24B8">
        <w:rPr>
          <w:rFonts w:eastAsia="Calibri"/>
          <w:color w:val="000000"/>
        </w:rPr>
        <w:t xml:space="preserve"> path to the summit on Skiddaw</w:t>
      </w:r>
      <w:r w:rsidR="00FD24B8">
        <w:rPr>
          <w:rFonts w:eastAsia="Calibri"/>
        </w:rPr>
        <w:t>.</w:t>
      </w:r>
    </w:p>
    <w:p w14:paraId="5DD73D6D" w14:textId="57EDDF95" w:rsidR="00FD24B8" w:rsidRDefault="00FD24B8" w:rsidP="00FD24B8">
      <w:pPr>
        <w:widowControl w:val="0"/>
        <w:pBdr>
          <w:top w:val="nil"/>
          <w:left w:val="nil"/>
          <w:bottom w:val="nil"/>
          <w:right w:val="nil"/>
          <w:between w:val="nil"/>
        </w:pBdr>
        <w:spacing w:before="5" w:line="243" w:lineRule="auto"/>
        <w:ind w:left="21" w:right="318" w:hanging="15"/>
        <w:rPr>
          <w:rFonts w:eastAsia="Calibri"/>
          <w:color w:val="000000"/>
        </w:rPr>
      </w:pPr>
      <w:r>
        <w:rPr>
          <w:rFonts w:eastAsia="Calibri"/>
          <w:color w:val="000000"/>
        </w:rPr>
        <w:t xml:space="preserve">The courses will be marked and marshalled and there will be a cut off time at </w:t>
      </w:r>
      <w:r>
        <w:rPr>
          <w:rFonts w:eastAsia="Calibri"/>
        </w:rPr>
        <w:t>the Jenkin Hill gate</w:t>
      </w:r>
      <w:r>
        <w:rPr>
          <w:rFonts w:eastAsia="Calibri"/>
          <w:color w:val="000000"/>
        </w:rPr>
        <w:t xml:space="preserve"> at </w:t>
      </w:r>
      <w:r>
        <w:rPr>
          <w:rFonts w:eastAsia="Calibri"/>
        </w:rPr>
        <w:t>60</w:t>
      </w:r>
      <w:r>
        <w:rPr>
          <w:rFonts w:eastAsia="Calibri"/>
          <w:color w:val="000000"/>
        </w:rPr>
        <w:t xml:space="preserve"> minutes</w:t>
      </w:r>
      <w:r w:rsidR="00E012E8">
        <w:rPr>
          <w:rFonts w:eastAsia="Calibri"/>
          <w:color w:val="000000"/>
        </w:rPr>
        <w:t xml:space="preserve"> (Senior race)</w:t>
      </w:r>
      <w:r>
        <w:rPr>
          <w:rFonts w:eastAsia="Calibri"/>
          <w:color w:val="000000"/>
        </w:rPr>
        <w:t xml:space="preserve">. </w:t>
      </w:r>
    </w:p>
    <w:p w14:paraId="53012817" w14:textId="77777777" w:rsidR="00D20549" w:rsidRDefault="00D20549" w:rsidP="00FD24B8">
      <w:pPr>
        <w:widowControl w:val="0"/>
        <w:pBdr>
          <w:top w:val="nil"/>
          <w:left w:val="nil"/>
          <w:bottom w:val="nil"/>
          <w:right w:val="nil"/>
          <w:between w:val="nil"/>
        </w:pBdr>
        <w:spacing w:before="5" w:line="243" w:lineRule="auto"/>
        <w:ind w:left="21" w:right="318" w:hanging="15"/>
        <w:rPr>
          <w:rFonts w:eastAsia="Calibri"/>
          <w:color w:val="000000"/>
        </w:rPr>
      </w:pPr>
    </w:p>
    <w:p w14:paraId="399B9521" w14:textId="20B4EF3A" w:rsidR="00D20549" w:rsidRDefault="00D20549" w:rsidP="00FD24B8">
      <w:pPr>
        <w:widowControl w:val="0"/>
        <w:pBdr>
          <w:top w:val="nil"/>
          <w:left w:val="nil"/>
          <w:bottom w:val="nil"/>
          <w:right w:val="nil"/>
          <w:between w:val="nil"/>
        </w:pBdr>
        <w:spacing w:before="5" w:line="243" w:lineRule="auto"/>
        <w:ind w:left="21" w:right="318" w:hanging="15"/>
        <w:rPr>
          <w:rFonts w:eastAsia="Calibri"/>
          <w:b/>
          <w:bCs/>
          <w:color w:val="000000"/>
        </w:rPr>
      </w:pPr>
      <w:r w:rsidRPr="00D20549">
        <w:rPr>
          <w:rFonts w:eastAsia="Calibri"/>
          <w:b/>
          <w:bCs/>
          <w:color w:val="000000"/>
        </w:rPr>
        <w:t>U20 4.2km and 450m ascent</w:t>
      </w:r>
    </w:p>
    <w:p w14:paraId="1DD2A457" w14:textId="5E34DFF8" w:rsidR="00D20549" w:rsidRPr="00D20549" w:rsidRDefault="00D20549" w:rsidP="00FD24B8">
      <w:pPr>
        <w:widowControl w:val="0"/>
        <w:pBdr>
          <w:top w:val="nil"/>
          <w:left w:val="nil"/>
          <w:bottom w:val="nil"/>
          <w:right w:val="nil"/>
          <w:between w:val="nil"/>
        </w:pBdr>
        <w:spacing w:before="5" w:line="243" w:lineRule="auto"/>
        <w:ind w:left="21" w:right="318" w:hanging="15"/>
        <w:rPr>
          <w:rFonts w:eastAsia="Calibri"/>
          <w:color w:val="000000"/>
        </w:rPr>
      </w:pPr>
      <w:r>
        <w:rPr>
          <w:rFonts w:eastAsia="Calibri"/>
          <w:color w:val="000000"/>
        </w:rPr>
        <w:t>The race will start in Fitz Park and follow the same route as the seniors, until the turn of to Latrigg summit, U20 athletes will head straight to Latrigg carpark and follow the main tourist route to the 570m contour.</w:t>
      </w:r>
    </w:p>
    <w:p w14:paraId="255C67F3" w14:textId="77777777" w:rsidR="00FD24B8" w:rsidRDefault="00FD24B8" w:rsidP="00FD24B8">
      <w:pPr>
        <w:widowControl w:val="0"/>
        <w:pBdr>
          <w:top w:val="nil"/>
          <w:left w:val="nil"/>
          <w:bottom w:val="nil"/>
          <w:right w:val="nil"/>
          <w:between w:val="nil"/>
        </w:pBdr>
        <w:spacing w:before="279"/>
        <w:ind w:left="20"/>
        <w:rPr>
          <w:rFonts w:eastAsia="Calibri"/>
          <w:b/>
          <w:bCs/>
          <w:color w:val="000000"/>
        </w:rPr>
      </w:pPr>
      <w:r>
        <w:rPr>
          <w:rFonts w:eastAsia="Calibri"/>
          <w:b/>
          <w:bCs/>
          <w:color w:val="000000"/>
          <w:u w:val="single"/>
        </w:rPr>
        <w:t>PROGRAMME:</w:t>
      </w:r>
      <w:r>
        <w:rPr>
          <w:rFonts w:eastAsia="Calibri"/>
          <w:b/>
          <w:bCs/>
          <w:color w:val="000000"/>
        </w:rPr>
        <w:t xml:space="preserve"> </w:t>
      </w:r>
    </w:p>
    <w:p w14:paraId="650C9796" w14:textId="2D8123DB" w:rsidR="00FD24B8" w:rsidRDefault="00FD24B8" w:rsidP="00D20549">
      <w:pPr>
        <w:widowControl w:val="0"/>
        <w:pBdr>
          <w:top w:val="nil"/>
          <w:left w:val="nil"/>
          <w:bottom w:val="nil"/>
          <w:right w:val="nil"/>
          <w:between w:val="nil"/>
        </w:pBdr>
        <w:spacing w:before="279"/>
        <w:rPr>
          <w:rFonts w:eastAsia="Calibri"/>
          <w:color w:val="111111"/>
          <w:sz w:val="24"/>
          <w:szCs w:val="24"/>
          <w:highlight w:val="white"/>
        </w:rPr>
      </w:pPr>
      <w:r>
        <w:rPr>
          <w:rFonts w:eastAsia="Calibri"/>
        </w:rPr>
        <w:t xml:space="preserve">Senior </w:t>
      </w:r>
      <w:r>
        <w:rPr>
          <w:rFonts w:eastAsia="Calibri"/>
          <w:color w:val="000000"/>
        </w:rPr>
        <w:t>Race start: 16:</w:t>
      </w:r>
      <w:r>
        <w:rPr>
          <w:rFonts w:eastAsia="Calibri"/>
        </w:rPr>
        <w:t xml:space="preserve">30 within the grounds of Fitz Park </w:t>
      </w:r>
    </w:p>
    <w:p w14:paraId="2F204C2E" w14:textId="77777777" w:rsidR="00FD24B8" w:rsidRDefault="00FD24B8" w:rsidP="00FD24B8">
      <w:pPr>
        <w:widowControl w:val="0"/>
        <w:pBdr>
          <w:top w:val="nil"/>
          <w:left w:val="nil"/>
          <w:bottom w:val="nil"/>
          <w:right w:val="nil"/>
          <w:between w:val="nil"/>
        </w:pBdr>
        <w:spacing w:before="11"/>
        <w:rPr>
          <w:rFonts w:eastAsia="Calibri"/>
        </w:rPr>
      </w:pPr>
      <w:r>
        <w:rPr>
          <w:rFonts w:eastAsia="Calibri"/>
          <w:color w:val="000000"/>
        </w:rPr>
        <w:t>Senior race open to athletes born in or before 200</w:t>
      </w:r>
      <w:r>
        <w:rPr>
          <w:rFonts w:eastAsia="Calibri"/>
        </w:rPr>
        <w:t>6</w:t>
      </w:r>
    </w:p>
    <w:p w14:paraId="05174FC4" w14:textId="77777777" w:rsidR="00FD24B8" w:rsidRDefault="00FD24B8" w:rsidP="00FD24B8">
      <w:pPr>
        <w:widowControl w:val="0"/>
        <w:pBdr>
          <w:top w:val="nil"/>
          <w:left w:val="nil"/>
          <w:bottom w:val="nil"/>
          <w:right w:val="nil"/>
          <w:between w:val="nil"/>
        </w:pBdr>
        <w:spacing w:before="11"/>
        <w:ind w:left="13"/>
        <w:rPr>
          <w:rFonts w:eastAsia="Calibri"/>
        </w:rPr>
      </w:pPr>
    </w:p>
    <w:p w14:paraId="6A5BB784" w14:textId="6C59DD66" w:rsidR="00FD24B8" w:rsidRDefault="00E012E8" w:rsidP="00FD24B8">
      <w:pPr>
        <w:widowControl w:val="0"/>
        <w:pBdr>
          <w:top w:val="nil"/>
          <w:left w:val="nil"/>
          <w:bottom w:val="nil"/>
          <w:right w:val="nil"/>
          <w:between w:val="nil"/>
        </w:pBdr>
        <w:spacing w:before="11"/>
        <w:ind w:left="13"/>
        <w:rPr>
          <w:rFonts w:eastAsia="Calibri"/>
        </w:rPr>
      </w:pPr>
      <w:r>
        <w:rPr>
          <w:rFonts w:eastAsia="Calibri"/>
        </w:rPr>
        <w:t xml:space="preserve">U20 </w:t>
      </w:r>
      <w:r w:rsidR="00FD24B8">
        <w:rPr>
          <w:rFonts w:eastAsia="Calibri"/>
        </w:rPr>
        <w:t xml:space="preserve">Race start: 17:30 </w:t>
      </w:r>
      <w:r w:rsidR="00D20549">
        <w:rPr>
          <w:rFonts w:eastAsia="Calibri"/>
        </w:rPr>
        <w:t>within the grounds of Fitz Park</w:t>
      </w:r>
    </w:p>
    <w:p w14:paraId="5B9C2E53" w14:textId="10A0E089" w:rsidR="00FD24B8" w:rsidRDefault="00D20549" w:rsidP="00FD24B8">
      <w:pPr>
        <w:widowControl w:val="0"/>
        <w:pBdr>
          <w:top w:val="nil"/>
          <w:left w:val="nil"/>
          <w:bottom w:val="nil"/>
          <w:right w:val="nil"/>
          <w:between w:val="nil"/>
        </w:pBdr>
        <w:spacing w:before="11"/>
        <w:ind w:left="13"/>
        <w:rPr>
          <w:rFonts w:eastAsia="Calibri"/>
        </w:rPr>
      </w:pPr>
      <w:r>
        <w:rPr>
          <w:rFonts w:eastAsia="Calibri"/>
        </w:rPr>
        <w:t>Open to athletes born in 2007, 2008, 2009 &amp; 2010</w:t>
      </w:r>
    </w:p>
    <w:p w14:paraId="56FB49C4" w14:textId="77777777" w:rsidR="00D20549" w:rsidRDefault="00D20549" w:rsidP="00FD24B8">
      <w:pPr>
        <w:widowControl w:val="0"/>
        <w:pBdr>
          <w:top w:val="nil"/>
          <w:left w:val="nil"/>
          <w:bottom w:val="nil"/>
          <w:right w:val="nil"/>
          <w:between w:val="nil"/>
        </w:pBdr>
        <w:spacing w:before="11"/>
        <w:ind w:left="13"/>
        <w:rPr>
          <w:rFonts w:eastAsia="Calibri"/>
        </w:rPr>
      </w:pPr>
    </w:p>
    <w:p w14:paraId="11AA0B29" w14:textId="77777777" w:rsidR="00FD24B8" w:rsidRDefault="00FD24B8" w:rsidP="00FD24B8">
      <w:pPr>
        <w:widowControl w:val="0"/>
        <w:spacing w:before="11"/>
        <w:rPr>
          <w:rFonts w:eastAsia="Calibri"/>
        </w:rPr>
      </w:pPr>
      <w:r>
        <w:rPr>
          <w:rFonts w:eastAsia="Calibri"/>
        </w:rPr>
        <w:t xml:space="preserve">Number collection/registration at Fitz Park pavilion from 14.30. </w:t>
      </w:r>
    </w:p>
    <w:p w14:paraId="437AD1AD" w14:textId="77777777" w:rsidR="00FD24B8" w:rsidRDefault="00FD24B8" w:rsidP="00FD24B8">
      <w:pPr>
        <w:widowControl w:val="0"/>
        <w:pBdr>
          <w:top w:val="nil"/>
          <w:left w:val="nil"/>
          <w:bottom w:val="nil"/>
          <w:right w:val="nil"/>
          <w:between w:val="nil"/>
        </w:pBdr>
        <w:spacing w:before="546"/>
        <w:rPr>
          <w:rFonts w:eastAsia="Calibri"/>
          <w:b/>
          <w:bCs/>
          <w:color w:val="000000"/>
        </w:rPr>
      </w:pPr>
      <w:r>
        <w:rPr>
          <w:rFonts w:eastAsia="Calibri"/>
          <w:b/>
          <w:bCs/>
          <w:color w:val="000000"/>
          <w:u w:val="single"/>
        </w:rPr>
        <w:t>ENTRY DETAILS</w:t>
      </w:r>
      <w:r>
        <w:rPr>
          <w:rFonts w:eastAsia="Calibri"/>
          <w:b/>
          <w:bCs/>
          <w:color w:val="000000"/>
        </w:rPr>
        <w:t xml:space="preserve">: </w:t>
      </w:r>
    </w:p>
    <w:p w14:paraId="59CAB303" w14:textId="77777777" w:rsidR="00FD24B8" w:rsidRDefault="00FD24B8" w:rsidP="00FD24B8">
      <w:pPr>
        <w:widowControl w:val="0"/>
        <w:pBdr>
          <w:top w:val="nil"/>
          <w:left w:val="nil"/>
          <w:bottom w:val="nil"/>
          <w:right w:val="nil"/>
          <w:between w:val="nil"/>
        </w:pBdr>
        <w:spacing w:before="280" w:line="486" w:lineRule="auto"/>
        <w:ind w:left="21" w:right="1556" w:hanging="1"/>
        <w:rPr>
          <w:rFonts w:eastAsia="Calibri"/>
          <w:color w:val="36BBD5"/>
          <w:u w:val="single"/>
        </w:rPr>
      </w:pPr>
      <w:r>
        <w:rPr>
          <w:rFonts w:eastAsia="Calibri"/>
          <w:b/>
          <w:bCs/>
          <w:color w:val="000000"/>
        </w:rPr>
        <w:t>Pre-entry only</w:t>
      </w:r>
      <w:r>
        <w:rPr>
          <w:rFonts w:eastAsia="Calibri"/>
          <w:color w:val="000000"/>
        </w:rPr>
        <w:t xml:space="preserve">. Entries open </w:t>
      </w:r>
      <w:r>
        <w:rPr>
          <w:rFonts w:eastAsia="Calibri"/>
        </w:rPr>
        <w:t>1st March</w:t>
      </w:r>
      <w:r>
        <w:rPr>
          <w:rFonts w:eastAsia="Calibri"/>
          <w:color w:val="000000"/>
        </w:rPr>
        <w:t xml:space="preserve"> and close on Wednesday </w:t>
      </w:r>
      <w:r>
        <w:rPr>
          <w:rFonts w:eastAsia="Calibri"/>
        </w:rPr>
        <w:t>29th</w:t>
      </w:r>
      <w:r>
        <w:rPr>
          <w:rFonts w:eastAsia="Calibri"/>
          <w:color w:val="000000"/>
        </w:rPr>
        <w:t xml:space="preserve"> </w:t>
      </w:r>
      <w:r>
        <w:rPr>
          <w:rFonts w:eastAsia="Calibri"/>
        </w:rPr>
        <w:t>April</w:t>
      </w:r>
      <w:r>
        <w:rPr>
          <w:rFonts w:eastAsia="Calibri"/>
        </w:rPr>
        <w:br/>
      </w:r>
      <w:r>
        <w:rPr>
          <w:rFonts w:eastAsia="Calibri"/>
          <w:color w:val="000000"/>
        </w:rPr>
        <w:t xml:space="preserve">SiEntries.  </w:t>
      </w:r>
      <w:r>
        <w:rPr>
          <w:rFonts w:eastAsia="Calibri"/>
          <w:color w:val="36BBD5"/>
          <w:u w:val="single"/>
        </w:rPr>
        <w:t>https://www.sientries</w:t>
      </w:r>
      <w:r>
        <w:rPr>
          <w:rFonts w:eastAsia="Calibri"/>
          <w:color w:val="000000"/>
          <w:u w:val="single"/>
        </w:rPr>
        <w:t>.</w:t>
      </w:r>
      <w:r>
        <w:rPr>
          <w:rFonts w:eastAsia="Calibri"/>
          <w:color w:val="36BBD5"/>
          <w:u w:val="single"/>
        </w:rPr>
        <w:t xml:space="preserve">co.uk </w:t>
      </w:r>
    </w:p>
    <w:p w14:paraId="504259C6" w14:textId="77777777" w:rsidR="00FD24B8" w:rsidRDefault="00FD24B8" w:rsidP="00FD24B8">
      <w:pPr>
        <w:widowControl w:val="0"/>
        <w:pBdr>
          <w:top w:val="nil"/>
          <w:left w:val="nil"/>
          <w:bottom w:val="nil"/>
          <w:right w:val="nil"/>
          <w:between w:val="nil"/>
        </w:pBdr>
        <w:spacing w:before="52"/>
        <w:ind w:left="23"/>
        <w:rPr>
          <w:rFonts w:eastAsia="Calibri"/>
          <w:color w:val="000000"/>
        </w:rPr>
      </w:pPr>
      <w:r>
        <w:rPr>
          <w:rFonts w:eastAsia="Calibri"/>
          <w:color w:val="000000"/>
        </w:rPr>
        <w:t xml:space="preserve">Entry costs </w:t>
      </w:r>
      <w:r>
        <w:rPr>
          <w:rFonts w:eastAsia="Calibri"/>
          <w:b/>
          <w:bCs/>
          <w:color w:val="000000"/>
        </w:rPr>
        <w:t xml:space="preserve">£15 </w:t>
      </w:r>
      <w:r>
        <w:rPr>
          <w:rFonts w:eastAsia="Calibri"/>
          <w:color w:val="000000"/>
        </w:rPr>
        <w:t xml:space="preserve">per athlete.  </w:t>
      </w:r>
    </w:p>
    <w:p w14:paraId="1C7AD90C" w14:textId="3F6084F3" w:rsidR="00FD24B8" w:rsidRDefault="00FD24B8" w:rsidP="00FD24B8">
      <w:pPr>
        <w:widowControl w:val="0"/>
        <w:pBdr>
          <w:top w:val="nil"/>
          <w:left w:val="nil"/>
          <w:bottom w:val="nil"/>
          <w:right w:val="nil"/>
          <w:between w:val="nil"/>
        </w:pBdr>
        <w:spacing w:before="279"/>
        <w:ind w:left="6"/>
        <w:rPr>
          <w:rFonts w:eastAsia="Calibri"/>
          <w:color w:val="000000"/>
        </w:rPr>
      </w:pPr>
      <w:r>
        <w:rPr>
          <w:rFonts w:eastAsia="Calibri"/>
          <w:color w:val="000000"/>
        </w:rPr>
        <w:t>The race is open to anyone wishing to compete in the trial</w:t>
      </w:r>
      <w:r w:rsidR="00E012E8">
        <w:rPr>
          <w:rFonts w:eastAsia="Calibri"/>
          <w:color w:val="000000"/>
        </w:rPr>
        <w:t>.</w:t>
      </w:r>
      <w:r>
        <w:rPr>
          <w:rFonts w:eastAsia="Calibri"/>
          <w:color w:val="000000"/>
        </w:rPr>
        <w:t xml:space="preserve"> </w:t>
      </w:r>
    </w:p>
    <w:p w14:paraId="2FE56C37" w14:textId="77777777" w:rsidR="00FD24B8" w:rsidRDefault="00FD24B8" w:rsidP="00FD24B8">
      <w:pPr>
        <w:widowControl w:val="0"/>
        <w:pBdr>
          <w:top w:val="nil"/>
          <w:left w:val="nil"/>
          <w:bottom w:val="nil"/>
          <w:right w:val="nil"/>
          <w:between w:val="nil"/>
        </w:pBdr>
        <w:spacing w:before="277"/>
        <w:ind w:left="20"/>
        <w:rPr>
          <w:rFonts w:eastAsia="Calibri"/>
          <w:b/>
          <w:bCs/>
          <w:color w:val="000000"/>
          <w:u w:val="single"/>
        </w:rPr>
      </w:pPr>
      <w:r>
        <w:rPr>
          <w:rFonts w:eastAsia="Calibri"/>
          <w:b/>
          <w:bCs/>
          <w:color w:val="000000"/>
          <w:u w:val="single"/>
        </w:rPr>
        <w:t xml:space="preserve">REGISTRATION: </w:t>
      </w:r>
    </w:p>
    <w:p w14:paraId="0F753F11" w14:textId="738EC94B" w:rsidR="00FD24B8" w:rsidRDefault="00FD24B8" w:rsidP="00FD24B8">
      <w:pPr>
        <w:widowControl w:val="0"/>
        <w:pBdr>
          <w:top w:val="nil"/>
          <w:left w:val="nil"/>
          <w:bottom w:val="nil"/>
          <w:right w:val="nil"/>
          <w:between w:val="nil"/>
        </w:pBdr>
        <w:spacing w:before="279"/>
        <w:ind w:left="23"/>
        <w:rPr>
          <w:rFonts w:eastAsia="Calibri"/>
          <w:color w:val="000000"/>
        </w:rPr>
      </w:pPr>
      <w:r>
        <w:rPr>
          <w:rFonts w:eastAsia="Calibri"/>
          <w:color w:val="000000"/>
        </w:rPr>
        <w:t xml:space="preserve">Registration will open from </w:t>
      </w:r>
      <w:r w:rsidR="00E012E8">
        <w:rPr>
          <w:rFonts w:eastAsia="Calibri"/>
          <w:color w:val="000000"/>
        </w:rPr>
        <w:t>14:30</w:t>
      </w:r>
      <w:r>
        <w:rPr>
          <w:rFonts w:eastAsia="Calibri"/>
          <w:color w:val="000000"/>
        </w:rPr>
        <w:t xml:space="preserve"> </w:t>
      </w:r>
      <w:r>
        <w:rPr>
          <w:rFonts w:eastAsia="Calibri"/>
        </w:rPr>
        <w:t>in Fitz Park pavilion</w:t>
      </w:r>
      <w:r>
        <w:rPr>
          <w:rFonts w:eastAsia="Calibri"/>
          <w:color w:val="000000"/>
        </w:rPr>
        <w:t xml:space="preserve">. </w:t>
      </w:r>
    </w:p>
    <w:p w14:paraId="200134C9" w14:textId="2E75E1CA" w:rsidR="00FD24B8" w:rsidRDefault="00FD24B8" w:rsidP="00FD24B8">
      <w:pPr>
        <w:widowControl w:val="0"/>
        <w:pBdr>
          <w:top w:val="nil"/>
          <w:left w:val="nil"/>
          <w:bottom w:val="nil"/>
          <w:right w:val="nil"/>
          <w:between w:val="nil"/>
        </w:pBdr>
        <w:spacing w:before="279" w:line="243" w:lineRule="auto"/>
        <w:ind w:left="17" w:right="277" w:hanging="10"/>
        <w:rPr>
          <w:rFonts w:eastAsia="Calibri"/>
          <w:color w:val="000000"/>
        </w:rPr>
      </w:pPr>
      <w:r>
        <w:rPr>
          <w:rFonts w:eastAsia="Calibri"/>
          <w:color w:val="000000"/>
        </w:rPr>
        <w:t>The senior races are open to athletes who are born in 200</w:t>
      </w:r>
      <w:r>
        <w:rPr>
          <w:rFonts w:eastAsia="Calibri"/>
        </w:rPr>
        <w:t>6</w:t>
      </w:r>
      <w:r>
        <w:rPr>
          <w:rFonts w:eastAsia="Calibri"/>
          <w:color w:val="000000"/>
        </w:rPr>
        <w:t xml:space="preserve"> or before. (Entries are welcome from good endurance runners from other disciplines without previous mountain/hill running form). </w:t>
      </w:r>
    </w:p>
    <w:p w14:paraId="6952D30A" w14:textId="77777777" w:rsidR="00FD24B8" w:rsidRDefault="00FD24B8" w:rsidP="00FD24B8">
      <w:pPr>
        <w:widowControl w:val="0"/>
        <w:pBdr>
          <w:top w:val="nil"/>
          <w:left w:val="nil"/>
          <w:bottom w:val="nil"/>
          <w:right w:val="nil"/>
          <w:between w:val="nil"/>
        </w:pBdr>
        <w:spacing w:before="542"/>
        <w:ind w:left="20"/>
        <w:rPr>
          <w:rFonts w:eastAsia="Calibri"/>
          <w:b/>
          <w:bCs/>
          <w:color w:val="000000"/>
        </w:rPr>
      </w:pPr>
      <w:r>
        <w:rPr>
          <w:rFonts w:eastAsia="Calibri"/>
          <w:b/>
          <w:bCs/>
          <w:color w:val="000000"/>
        </w:rPr>
        <w:t xml:space="preserve">FURTHER DETAILS WILL BE CIRCULATED PRIOR TO THE EVENT  </w:t>
      </w:r>
    </w:p>
    <w:p w14:paraId="29772689" w14:textId="77777777" w:rsidR="00FD24B8" w:rsidRDefault="00FD24B8" w:rsidP="00FD24B8">
      <w:pPr>
        <w:widowControl w:val="0"/>
        <w:pBdr>
          <w:top w:val="nil"/>
          <w:left w:val="nil"/>
          <w:bottom w:val="nil"/>
          <w:right w:val="nil"/>
          <w:between w:val="nil"/>
        </w:pBdr>
        <w:spacing w:before="548"/>
        <w:ind w:left="20"/>
        <w:rPr>
          <w:rFonts w:eastAsia="Calibri"/>
          <w:b/>
          <w:bCs/>
          <w:color w:val="000000"/>
          <w:u w:val="single"/>
        </w:rPr>
      </w:pPr>
      <w:r>
        <w:rPr>
          <w:rFonts w:eastAsia="Calibri"/>
          <w:b/>
          <w:bCs/>
          <w:color w:val="000000"/>
          <w:u w:val="single"/>
        </w:rPr>
        <w:lastRenderedPageBreak/>
        <w:t xml:space="preserve">HILL SAFETY (VERY IMPORTANT, PLEASE READ) </w:t>
      </w:r>
    </w:p>
    <w:p w14:paraId="5B0E31EE" w14:textId="77777777" w:rsidR="00FD24B8" w:rsidRDefault="00FD24B8" w:rsidP="00FD24B8">
      <w:pPr>
        <w:widowControl w:val="0"/>
        <w:pBdr>
          <w:top w:val="nil"/>
          <w:left w:val="nil"/>
          <w:bottom w:val="nil"/>
          <w:right w:val="nil"/>
          <w:between w:val="nil"/>
        </w:pBdr>
        <w:spacing w:before="279" w:line="243" w:lineRule="auto"/>
        <w:ind w:left="8" w:right="145"/>
        <w:rPr>
          <w:rFonts w:eastAsia="Calibri"/>
          <w:color w:val="000000"/>
        </w:rPr>
      </w:pPr>
      <w:r>
        <w:rPr>
          <w:rFonts w:eastAsia="Calibri"/>
          <w:color w:val="000000"/>
        </w:rPr>
        <w:t xml:space="preserve">All competitors </w:t>
      </w:r>
      <w:r>
        <w:rPr>
          <w:rFonts w:eastAsia="Calibri"/>
          <w:b/>
          <w:bCs/>
          <w:color w:val="000000"/>
        </w:rPr>
        <w:t xml:space="preserve">must </w:t>
      </w:r>
      <w:r>
        <w:rPr>
          <w:rFonts w:eastAsia="Calibri"/>
          <w:color w:val="000000"/>
        </w:rPr>
        <w:t>carry waterproof top (taped seams), hat and gloves and be prepared to carry a thermal top and full body cover (taped waterproof trousers) and a survival bag.</w:t>
      </w:r>
    </w:p>
    <w:p w14:paraId="4A9E6156" w14:textId="77777777" w:rsidR="00FD24B8" w:rsidRDefault="00FD24B8" w:rsidP="00FD24B8">
      <w:pPr>
        <w:widowControl w:val="0"/>
        <w:pBdr>
          <w:top w:val="nil"/>
          <w:left w:val="nil"/>
          <w:bottom w:val="nil"/>
          <w:right w:val="nil"/>
          <w:between w:val="nil"/>
        </w:pBdr>
        <w:spacing w:line="243" w:lineRule="auto"/>
        <w:ind w:left="15" w:right="778" w:hanging="8"/>
        <w:rPr>
          <w:rFonts w:eastAsia="Calibri"/>
          <w:color w:val="000000"/>
        </w:rPr>
      </w:pPr>
    </w:p>
    <w:p w14:paraId="3908ECF8" w14:textId="77777777" w:rsidR="00FD24B8" w:rsidRDefault="00FD24B8" w:rsidP="00FD24B8">
      <w:pPr>
        <w:widowControl w:val="0"/>
        <w:pBdr>
          <w:top w:val="nil"/>
          <w:left w:val="nil"/>
          <w:bottom w:val="nil"/>
          <w:right w:val="nil"/>
          <w:between w:val="nil"/>
        </w:pBdr>
        <w:spacing w:line="243" w:lineRule="auto"/>
        <w:ind w:left="15" w:right="778" w:hanging="8"/>
        <w:rPr>
          <w:rFonts w:eastAsia="Calibri"/>
          <w:color w:val="000000"/>
        </w:rPr>
      </w:pPr>
      <w:r>
        <w:rPr>
          <w:rFonts w:eastAsia="Calibri"/>
          <w:color w:val="000000"/>
        </w:rPr>
        <w:t xml:space="preserve">The Race Organiser will decide what kit should be carried on the day. This information will be available at registration. </w:t>
      </w:r>
    </w:p>
    <w:p w14:paraId="2677BFEF" w14:textId="77777777" w:rsidR="00FD24B8" w:rsidRDefault="00FD24B8" w:rsidP="00FD24B8">
      <w:pPr>
        <w:widowControl w:val="0"/>
        <w:pBdr>
          <w:top w:val="nil"/>
          <w:left w:val="nil"/>
          <w:bottom w:val="nil"/>
          <w:right w:val="nil"/>
          <w:between w:val="nil"/>
        </w:pBdr>
        <w:spacing w:before="274"/>
        <w:ind w:left="23"/>
        <w:rPr>
          <w:rFonts w:eastAsia="Calibri"/>
          <w:color w:val="000000"/>
        </w:rPr>
      </w:pPr>
      <w:r>
        <w:rPr>
          <w:rFonts w:eastAsia="Calibri"/>
          <w:color w:val="000000"/>
        </w:rPr>
        <w:t xml:space="preserve">Failure to comply with any minimum kit rule will result in disqualification. </w:t>
      </w:r>
    </w:p>
    <w:p w14:paraId="5B0B057F" w14:textId="77777777" w:rsidR="00FD24B8" w:rsidRDefault="00FD24B8" w:rsidP="00FD24B8">
      <w:pPr>
        <w:widowControl w:val="0"/>
        <w:pBdr>
          <w:top w:val="nil"/>
          <w:left w:val="nil"/>
          <w:bottom w:val="nil"/>
          <w:right w:val="nil"/>
          <w:between w:val="nil"/>
        </w:pBdr>
        <w:spacing w:before="279" w:line="486" w:lineRule="auto"/>
        <w:ind w:left="20" w:right="1499" w:hanging="11"/>
        <w:rPr>
          <w:rFonts w:eastAsia="Calibri"/>
          <w:b/>
          <w:bCs/>
          <w:color w:val="000000"/>
        </w:rPr>
      </w:pPr>
      <w:r>
        <w:rPr>
          <w:rFonts w:eastAsia="Calibri"/>
          <w:color w:val="000000"/>
        </w:rPr>
        <w:t xml:space="preserve">Any athlete retiring from the race </w:t>
      </w:r>
      <w:r>
        <w:rPr>
          <w:rFonts w:eastAsia="Calibri"/>
          <w:b/>
          <w:bCs/>
          <w:color w:val="000000"/>
        </w:rPr>
        <w:t xml:space="preserve">must </w:t>
      </w:r>
      <w:r>
        <w:rPr>
          <w:rFonts w:eastAsia="Calibri"/>
          <w:color w:val="000000"/>
        </w:rPr>
        <w:t xml:space="preserve">report their retirement to a race marshal. </w:t>
      </w:r>
      <w:r>
        <w:rPr>
          <w:rFonts w:eastAsia="Calibri"/>
          <w:b/>
          <w:bCs/>
          <w:color w:val="000000"/>
          <w:u w:val="single"/>
        </w:rPr>
        <w:t>FACILITIES:</w:t>
      </w:r>
      <w:r>
        <w:rPr>
          <w:rFonts w:eastAsia="Calibri"/>
          <w:b/>
          <w:bCs/>
          <w:color w:val="000000"/>
        </w:rPr>
        <w:t xml:space="preserve"> </w:t>
      </w:r>
    </w:p>
    <w:p w14:paraId="0D877E40" w14:textId="77777777" w:rsidR="00D20549" w:rsidRDefault="00FD24B8" w:rsidP="00D20549">
      <w:pPr>
        <w:widowControl w:val="0"/>
        <w:pBdr>
          <w:top w:val="nil"/>
          <w:left w:val="nil"/>
          <w:bottom w:val="nil"/>
          <w:right w:val="nil"/>
          <w:between w:val="nil"/>
        </w:pBdr>
        <w:spacing w:before="62" w:line="243" w:lineRule="auto"/>
        <w:ind w:left="15" w:right="256" w:hanging="8"/>
        <w:rPr>
          <w:rFonts w:eastAsia="Calibri"/>
        </w:rPr>
      </w:pPr>
      <w:r>
        <w:rPr>
          <w:rFonts w:eastAsia="Calibri"/>
          <w:color w:val="000000"/>
        </w:rPr>
        <w:t xml:space="preserve">Toilets are available </w:t>
      </w:r>
      <w:r>
        <w:rPr>
          <w:rFonts w:eastAsia="Calibri"/>
        </w:rPr>
        <w:t>in Fitz Park Pavilion</w:t>
      </w:r>
      <w:r>
        <w:rPr>
          <w:rFonts w:eastAsia="Calibri"/>
          <w:color w:val="000000"/>
        </w:rPr>
        <w:t xml:space="preserve">. Parking will be in the public car parks/on street parking in Keswick. </w:t>
      </w:r>
      <w:r>
        <w:rPr>
          <w:rFonts w:eastAsia="Calibri"/>
        </w:rPr>
        <w:t>There will be refreshments in the pavilion.</w:t>
      </w:r>
      <w:r w:rsidR="00D20549">
        <w:rPr>
          <w:rFonts w:eastAsia="Calibri"/>
        </w:rPr>
        <w:br/>
      </w:r>
    </w:p>
    <w:p w14:paraId="0A73B346" w14:textId="60613DAA" w:rsidR="00FD24B8" w:rsidRDefault="00CE49D5" w:rsidP="00D20549">
      <w:pPr>
        <w:widowControl w:val="0"/>
        <w:pBdr>
          <w:top w:val="nil"/>
          <w:left w:val="nil"/>
          <w:bottom w:val="nil"/>
          <w:right w:val="nil"/>
          <w:between w:val="nil"/>
        </w:pBdr>
        <w:spacing w:before="62" w:line="243" w:lineRule="auto"/>
        <w:ind w:left="15" w:right="256" w:hanging="8"/>
        <w:rPr>
          <w:rFonts w:eastAsia="Calibri"/>
          <w:b/>
          <w:bCs/>
          <w:color w:val="000000"/>
          <w:u w:val="single"/>
        </w:rPr>
      </w:pPr>
      <w:r>
        <w:rPr>
          <w:rFonts w:eastAsia="Calibri"/>
          <w:b/>
          <w:bCs/>
          <w:color w:val="000000"/>
          <w:u w:val="single"/>
        </w:rPr>
        <w:t xml:space="preserve">UK </w:t>
      </w:r>
      <w:r w:rsidR="00FD24B8">
        <w:rPr>
          <w:rFonts w:eastAsia="Calibri"/>
          <w:b/>
          <w:bCs/>
          <w:color w:val="000000"/>
          <w:u w:val="single"/>
        </w:rPr>
        <w:t xml:space="preserve">ATHLETICS SELECTION POLICY </w:t>
      </w:r>
    </w:p>
    <w:p w14:paraId="13B129D2" w14:textId="3DC2ADE2" w:rsidR="00FD24B8" w:rsidRDefault="00FD24B8" w:rsidP="00FD24B8">
      <w:pPr>
        <w:widowControl w:val="0"/>
        <w:pBdr>
          <w:top w:val="nil"/>
          <w:left w:val="nil"/>
          <w:bottom w:val="nil"/>
          <w:right w:val="nil"/>
          <w:between w:val="nil"/>
        </w:pBdr>
        <w:spacing w:before="279" w:line="243" w:lineRule="auto"/>
        <w:ind w:left="14" w:right="348" w:hanging="8"/>
        <w:rPr>
          <w:rFonts w:eastAsia="Calibri"/>
          <w:color w:val="000000"/>
        </w:rPr>
      </w:pPr>
      <w:r>
        <w:rPr>
          <w:rFonts w:eastAsia="Calibri"/>
          <w:color w:val="000000"/>
        </w:rPr>
        <w:t xml:space="preserve">The </w:t>
      </w:r>
      <w:r w:rsidR="00CE49D5">
        <w:rPr>
          <w:rFonts w:eastAsia="Calibri"/>
          <w:color w:val="000000"/>
        </w:rPr>
        <w:t xml:space="preserve">UK </w:t>
      </w:r>
      <w:r>
        <w:rPr>
          <w:rFonts w:eastAsia="Calibri"/>
          <w:color w:val="000000"/>
        </w:rPr>
        <w:t>Athletics selection policy for the 202</w:t>
      </w:r>
      <w:r>
        <w:rPr>
          <w:rFonts w:eastAsia="Calibri"/>
        </w:rPr>
        <w:t>6</w:t>
      </w:r>
      <w:r>
        <w:rPr>
          <w:rFonts w:eastAsia="Calibri"/>
          <w:color w:val="000000"/>
        </w:rPr>
        <w:t xml:space="preserve"> European Off-Road Running Championships can be viewed here: </w:t>
      </w:r>
    </w:p>
    <w:p w14:paraId="0E9E2945" w14:textId="77777777" w:rsidR="00FD24B8" w:rsidRDefault="00FD24B8" w:rsidP="00FD24B8">
      <w:pPr>
        <w:widowControl w:val="0"/>
        <w:pBdr>
          <w:top w:val="nil"/>
          <w:left w:val="nil"/>
          <w:bottom w:val="nil"/>
          <w:right w:val="nil"/>
          <w:between w:val="nil"/>
        </w:pBdr>
        <w:spacing w:before="276" w:line="243" w:lineRule="auto"/>
        <w:ind w:left="13" w:right="68" w:hanging="6"/>
        <w:rPr>
          <w:rFonts w:eastAsia="Calibri"/>
          <w:color w:val="36BBD5"/>
          <w:u w:val="single"/>
        </w:rPr>
      </w:pPr>
      <w:hyperlink r:id="rId9" w:history="1">
        <w:r w:rsidRPr="00D96E47">
          <w:rPr>
            <w:rStyle w:val="Hyperlink"/>
            <w:rFonts w:eastAsia="Calibri"/>
          </w:rPr>
          <w:t>2026-European-Off-Road-Championships-Selection-Policy-03022026.pdf</w:t>
        </w:r>
      </w:hyperlink>
    </w:p>
    <w:p w14:paraId="64A1F695" w14:textId="70959655" w:rsidR="00FD24B8" w:rsidRDefault="00FD24B8" w:rsidP="00FD24B8">
      <w:pPr>
        <w:widowControl w:val="0"/>
        <w:pBdr>
          <w:top w:val="nil"/>
          <w:left w:val="nil"/>
          <w:bottom w:val="nil"/>
          <w:right w:val="nil"/>
          <w:between w:val="nil"/>
        </w:pBdr>
        <w:spacing w:before="276" w:line="243" w:lineRule="auto"/>
        <w:ind w:left="13" w:right="68" w:hanging="6"/>
        <w:rPr>
          <w:rFonts w:eastAsia="Calibri"/>
          <w:color w:val="000000"/>
        </w:rPr>
      </w:pPr>
      <w:r>
        <w:rPr>
          <w:rFonts w:eastAsia="Calibri"/>
          <w:color w:val="000000"/>
        </w:rPr>
        <w:t xml:space="preserve">The 2026 European Off-Road Running Championship will take place on 5-7 June in Kamnik, </w:t>
      </w:r>
      <w:r w:rsidR="001E3015">
        <w:rPr>
          <w:rFonts w:eastAsia="Calibri"/>
          <w:color w:val="000000"/>
        </w:rPr>
        <w:t>Slovenia</w:t>
      </w:r>
      <w:r>
        <w:rPr>
          <w:rFonts w:eastAsia="Calibri"/>
          <w:color w:val="000000"/>
        </w:rPr>
        <w:t xml:space="preserve">.  </w:t>
      </w:r>
    </w:p>
    <w:p w14:paraId="347DAD03" w14:textId="77777777" w:rsidR="00FD24B8" w:rsidRDefault="00FD24B8" w:rsidP="00FD24B8">
      <w:pPr>
        <w:widowControl w:val="0"/>
        <w:pBdr>
          <w:top w:val="nil"/>
          <w:left w:val="nil"/>
          <w:bottom w:val="nil"/>
          <w:right w:val="nil"/>
          <w:between w:val="nil"/>
        </w:pBdr>
        <w:spacing w:before="274"/>
        <w:ind w:left="23"/>
        <w:rPr>
          <w:rFonts w:eastAsia="Calibri"/>
          <w:color w:val="36BBD5"/>
        </w:rPr>
      </w:pPr>
      <w:r>
        <w:rPr>
          <w:rFonts w:eastAsia="Calibri"/>
          <w:color w:val="000000"/>
        </w:rPr>
        <w:t xml:space="preserve">Event information can be found here: </w:t>
      </w:r>
      <w:hyperlink r:id="rId10" w:history="1">
        <w:r w:rsidRPr="00D96E47">
          <w:rPr>
            <w:rStyle w:val="Hyperlink"/>
            <w:rFonts w:eastAsia="Calibri"/>
          </w:rPr>
          <w:t>Home - European Athletics Off-Road Running Championships</w:t>
        </w:r>
      </w:hyperlink>
    </w:p>
    <w:p w14:paraId="546321BB" w14:textId="77777777" w:rsidR="00FD24B8" w:rsidRDefault="00FD24B8" w:rsidP="00FD24B8">
      <w:pPr>
        <w:widowControl w:val="0"/>
        <w:pBdr>
          <w:top w:val="nil"/>
          <w:left w:val="nil"/>
          <w:bottom w:val="nil"/>
          <w:right w:val="nil"/>
          <w:between w:val="nil"/>
        </w:pBdr>
        <w:spacing w:before="279"/>
        <w:ind w:left="13"/>
        <w:rPr>
          <w:rFonts w:eastAsia="Calibri"/>
          <w:b/>
          <w:bCs/>
        </w:rPr>
      </w:pPr>
      <w:r>
        <w:rPr>
          <w:rFonts w:eastAsia="Calibri"/>
          <w:b/>
          <w:bCs/>
          <w:color w:val="000000"/>
          <w:u w:val="single"/>
        </w:rPr>
        <w:t>CONTACTS:</w:t>
      </w:r>
      <w:r>
        <w:rPr>
          <w:rFonts w:eastAsia="Calibri"/>
          <w:b/>
          <w:bCs/>
          <w:color w:val="000000"/>
        </w:rPr>
        <w:t xml:space="preserve"> </w:t>
      </w:r>
    </w:p>
    <w:p w14:paraId="7A11F45F" w14:textId="77777777" w:rsidR="00FD24B8" w:rsidRDefault="00FD24B8" w:rsidP="00FD24B8">
      <w:pPr>
        <w:widowControl w:val="0"/>
        <w:pBdr>
          <w:top w:val="nil"/>
          <w:left w:val="nil"/>
          <w:bottom w:val="nil"/>
          <w:right w:val="nil"/>
          <w:between w:val="nil"/>
        </w:pBdr>
        <w:spacing w:before="11"/>
        <w:ind w:left="13"/>
        <w:rPr>
          <w:rFonts w:eastAsia="Calibri"/>
          <w:b/>
          <w:bCs/>
          <w:color w:val="000000"/>
        </w:rPr>
      </w:pPr>
    </w:p>
    <w:p w14:paraId="1DD8E0DE" w14:textId="77777777" w:rsidR="00FD24B8" w:rsidRDefault="00FD24B8" w:rsidP="00FD24B8">
      <w:pPr>
        <w:widowControl w:val="0"/>
        <w:pBdr>
          <w:top w:val="nil"/>
          <w:left w:val="nil"/>
          <w:bottom w:val="nil"/>
          <w:right w:val="nil"/>
          <w:between w:val="nil"/>
        </w:pBdr>
        <w:spacing w:before="11"/>
        <w:ind w:left="13"/>
        <w:rPr>
          <w:rFonts w:eastAsia="Calibri"/>
          <w:b/>
          <w:bCs/>
          <w:color w:val="000000"/>
        </w:rPr>
      </w:pPr>
      <w:r>
        <w:rPr>
          <w:rFonts w:eastAsia="Calibri"/>
          <w:b/>
          <w:bCs/>
          <w:color w:val="000000"/>
        </w:rPr>
        <w:t xml:space="preserve">GB&amp; NI Selection: Anne Buckley </w:t>
      </w:r>
      <w:r>
        <w:rPr>
          <w:rFonts w:eastAsia="Calibri"/>
          <w:b/>
          <w:bCs/>
          <w:color w:val="36BBD5"/>
          <w:u w:val="single"/>
        </w:rPr>
        <w:t xml:space="preserve">annembuckley@yahoo.com </w:t>
      </w:r>
      <w:r>
        <w:rPr>
          <w:rFonts w:eastAsia="Calibri"/>
          <w:b/>
          <w:bCs/>
          <w:color w:val="000000"/>
        </w:rPr>
        <w:t>07817 681826</w:t>
      </w:r>
    </w:p>
    <w:p w14:paraId="5D6CFABD" w14:textId="77777777" w:rsidR="00281040" w:rsidRDefault="00281040">
      <w:pPr>
        <w:spacing w:after="160" w:line="259" w:lineRule="auto"/>
        <w:rPr>
          <w:rFonts w:ascii="Arial" w:hAnsi="Arial" w:cs="Arial"/>
          <w:b/>
          <w:sz w:val="24"/>
          <w:szCs w:val="24"/>
        </w:rPr>
      </w:pPr>
    </w:p>
    <w:sectPr w:rsidR="00281040" w:rsidSect="006A155A">
      <w:footerReference w:type="default" r:id="rId11"/>
      <w:headerReference w:type="first" r:id="rId12"/>
      <w:pgSz w:w="11906" w:h="16838"/>
      <w:pgMar w:top="993" w:right="1440" w:bottom="1134"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ACBF4" w14:textId="77777777" w:rsidR="00142BE7" w:rsidRDefault="00142BE7" w:rsidP="00295021">
      <w:r>
        <w:separator/>
      </w:r>
    </w:p>
  </w:endnote>
  <w:endnote w:type="continuationSeparator" w:id="0">
    <w:p w14:paraId="194FBA91" w14:textId="77777777" w:rsidR="00142BE7" w:rsidRDefault="00142BE7" w:rsidP="0029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37AE73-35DC-422B-8F73-4B640C1F1EFC}"/>
    <w:embedBold r:id="rId2" w:fontKey="{8C143FF8-1C82-4F40-9DC2-8440BAE6DC45}"/>
  </w:font>
  <w:font w:name="Segoe UI">
    <w:panose1 w:val="020B0502040204020203"/>
    <w:charset w:val="00"/>
    <w:family w:val="swiss"/>
    <w:pitch w:val="variable"/>
    <w:sig w:usb0="E4002EFF" w:usb1="C000E47F" w:usb2="00000009" w:usb3="00000000" w:csb0="000001FF" w:csb1="00000000"/>
    <w:embedRegular r:id="rId3" w:fontKey="{04C320AF-A527-4187-B66C-A27FFCDD0D86}"/>
  </w:font>
  <w:font w:name="Calibri Light">
    <w:panose1 w:val="020F0302020204030204"/>
    <w:charset w:val="00"/>
    <w:family w:val="swiss"/>
    <w:pitch w:val="variable"/>
    <w:sig w:usb0="E4002EFF" w:usb1="C200247B" w:usb2="00000009" w:usb3="00000000" w:csb0="000001FF" w:csb1="00000000"/>
    <w:embedRegular r:id="rId4" w:fontKey="{73AFAF91-0CEC-4C55-8FD2-84B655DF45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802140"/>
      <w:docPartObj>
        <w:docPartGallery w:val="Page Numbers (Bottom of Page)"/>
        <w:docPartUnique/>
      </w:docPartObj>
    </w:sdtPr>
    <w:sdtEndPr>
      <w:rPr>
        <w:noProof/>
      </w:rPr>
    </w:sdtEndPr>
    <w:sdtContent>
      <w:p w14:paraId="77BD4AFB" w14:textId="2E58BC2D" w:rsidR="002B0A44" w:rsidRDefault="002B0A44">
        <w:pPr>
          <w:pStyle w:val="Footer"/>
          <w:jc w:val="center"/>
        </w:pPr>
        <w:r w:rsidRPr="00295021">
          <w:rPr>
            <w:noProof/>
          </w:rPr>
          <w:drawing>
            <wp:anchor distT="0" distB="0" distL="114300" distR="114300" simplePos="0" relativeHeight="251659264" behindDoc="0" locked="0" layoutInCell="1" allowOverlap="1" wp14:anchorId="637E1702" wp14:editId="41874AED">
              <wp:simplePos x="0" y="0"/>
              <wp:positionH relativeFrom="column">
                <wp:posOffset>4135414</wp:posOffset>
              </wp:positionH>
              <wp:positionV relativeFrom="page">
                <wp:posOffset>9896475</wp:posOffset>
              </wp:positionV>
              <wp:extent cx="1675765" cy="266700"/>
              <wp:effectExtent l="0" t="0" r="635" b="0"/>
              <wp:wrapNone/>
              <wp:docPr id="13" name="Picture 1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75765" cy="266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56080C8" w14:textId="799A4512" w:rsidR="00295021" w:rsidRDefault="00295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9FD0" w14:textId="77777777" w:rsidR="00142BE7" w:rsidRDefault="00142BE7" w:rsidP="00295021">
      <w:r>
        <w:separator/>
      </w:r>
    </w:p>
  </w:footnote>
  <w:footnote w:type="continuationSeparator" w:id="0">
    <w:p w14:paraId="2252474C" w14:textId="77777777" w:rsidR="00142BE7" w:rsidRDefault="00142BE7" w:rsidP="0029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1AE7" w14:textId="77777777" w:rsidR="00295021" w:rsidRDefault="00295021">
    <w:pPr>
      <w:pStyle w:val="Header"/>
    </w:pPr>
    <w:r>
      <w:rPr>
        <w:noProof/>
      </w:rPr>
      <w:softHyphen/>
    </w:r>
    <w:r>
      <w:rPr>
        <w:noProof/>
      </w:rPr>
      <w:softHyphen/>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DD3"/>
    <w:multiLevelType w:val="hybridMultilevel"/>
    <w:tmpl w:val="60E6B826"/>
    <w:lvl w:ilvl="0" w:tplc="FFFFFFFF">
      <w:start w:val="1"/>
      <w:numFmt w:val="decimal"/>
      <w:lvlText w:val="%1."/>
      <w:lvlJc w:val="left"/>
      <w:pPr>
        <w:ind w:left="360" w:hanging="360"/>
      </w:pPr>
      <w:rPr>
        <w:rFonts w:hint="default"/>
        <w:b w:val="0"/>
        <w:bCs w:val="0"/>
      </w:rPr>
    </w:lvl>
    <w:lvl w:ilvl="1" w:tplc="0809001B">
      <w:start w:val="1"/>
      <w:numFmt w:val="lowerRoman"/>
      <w:lvlText w:val="%2."/>
      <w:lvlJc w:val="righ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D34A88"/>
    <w:multiLevelType w:val="hybridMultilevel"/>
    <w:tmpl w:val="3156057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 w15:restartNumberingAfterBreak="0">
    <w:nsid w:val="05E017BE"/>
    <w:multiLevelType w:val="hybridMultilevel"/>
    <w:tmpl w:val="2858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1B5F"/>
    <w:multiLevelType w:val="hybridMultilevel"/>
    <w:tmpl w:val="1E9819D4"/>
    <w:lvl w:ilvl="0" w:tplc="08090019">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1A04962"/>
    <w:multiLevelType w:val="hybridMultilevel"/>
    <w:tmpl w:val="CDBC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30A01"/>
    <w:multiLevelType w:val="hybridMultilevel"/>
    <w:tmpl w:val="3B823B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687096"/>
    <w:multiLevelType w:val="hybridMultilevel"/>
    <w:tmpl w:val="6CBCC82A"/>
    <w:lvl w:ilvl="0" w:tplc="4732DD54">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73601DE"/>
    <w:multiLevelType w:val="hybridMultilevel"/>
    <w:tmpl w:val="2D2C58BC"/>
    <w:lvl w:ilvl="0" w:tplc="FFFFFFFF">
      <w:start w:val="1"/>
      <w:numFmt w:val="decimal"/>
      <w:lvlText w:val="%1."/>
      <w:lvlJc w:val="left"/>
      <w:pPr>
        <w:ind w:left="360" w:hanging="360"/>
      </w:pPr>
      <w:rPr>
        <w:rFonts w:hint="default"/>
        <w:b w:val="0"/>
        <w:bCs w:val="0"/>
      </w:rPr>
    </w:lvl>
    <w:lvl w:ilvl="1" w:tplc="0809001B">
      <w:start w:val="1"/>
      <w:numFmt w:val="lowerRoman"/>
      <w:lvlText w:val="%2."/>
      <w:lvlJc w:val="right"/>
      <w:pPr>
        <w:ind w:left="1080" w:hanging="360"/>
      </w:pPr>
    </w:lvl>
    <w:lvl w:ilvl="2" w:tplc="FFFFFFFF">
      <w:start w:val="1"/>
      <w:numFmt w:val="lowerRoman"/>
      <w:lvlText w:val="%3."/>
      <w:lvlJc w:val="right"/>
      <w:pPr>
        <w:ind w:left="2022" w:hanging="180"/>
      </w:pPr>
    </w:lvl>
    <w:lvl w:ilvl="3" w:tplc="FFFFFFFF">
      <w:start w:val="1"/>
      <w:numFmt w:val="decimal"/>
      <w:lvlText w:val="%4."/>
      <w:lvlJc w:val="left"/>
      <w:pPr>
        <w:ind w:left="2520" w:hanging="360"/>
      </w:pPr>
      <w:rPr>
        <w:rFonts w:ascii="Arial" w:eastAsiaTheme="minorEastAsia" w:hAnsi="Arial" w:cs="Arial"/>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AC912A5"/>
    <w:multiLevelType w:val="hybridMultilevel"/>
    <w:tmpl w:val="0F266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C5267D"/>
    <w:multiLevelType w:val="hybridMultilevel"/>
    <w:tmpl w:val="9246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BA1957"/>
    <w:multiLevelType w:val="hybridMultilevel"/>
    <w:tmpl w:val="1E4A4856"/>
    <w:lvl w:ilvl="0" w:tplc="17CC3C7A">
      <w:start w:val="1"/>
      <w:numFmt w:val="decimal"/>
      <w:lvlText w:val="%1."/>
      <w:lvlJc w:val="left"/>
      <w:pPr>
        <w:ind w:left="360" w:hanging="360"/>
      </w:pPr>
      <w:rPr>
        <w:rFonts w:hint="default"/>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5BFEB86E">
      <w:start w:val="1"/>
      <w:numFmt w:val="decimal"/>
      <w:lvlText w:val="%4."/>
      <w:lvlJc w:val="left"/>
      <w:pPr>
        <w:ind w:left="2520" w:hanging="360"/>
      </w:pPr>
      <w:rPr>
        <w:rFonts w:ascii="Arial" w:eastAsiaTheme="minorEastAsia" w:hAnsi="Arial" w:cs="Arial"/>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1B10CD"/>
    <w:multiLevelType w:val="hybridMultilevel"/>
    <w:tmpl w:val="5CFCB8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A524D3"/>
    <w:multiLevelType w:val="hybridMultilevel"/>
    <w:tmpl w:val="FD9C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119386">
    <w:abstractNumId w:val="11"/>
  </w:num>
  <w:num w:numId="2" w16cid:durableId="738788683">
    <w:abstractNumId w:val="3"/>
  </w:num>
  <w:num w:numId="3" w16cid:durableId="1670718794">
    <w:abstractNumId w:val="4"/>
  </w:num>
  <w:num w:numId="4" w16cid:durableId="1255438510">
    <w:abstractNumId w:val="6"/>
  </w:num>
  <w:num w:numId="5" w16cid:durableId="258025083">
    <w:abstractNumId w:val="10"/>
  </w:num>
  <w:num w:numId="6" w16cid:durableId="1865635408">
    <w:abstractNumId w:val="8"/>
  </w:num>
  <w:num w:numId="7" w16cid:durableId="195194938">
    <w:abstractNumId w:val="0"/>
  </w:num>
  <w:num w:numId="8" w16cid:durableId="1344699890">
    <w:abstractNumId w:val="5"/>
  </w:num>
  <w:num w:numId="9" w16cid:durableId="1946502606">
    <w:abstractNumId w:val="1"/>
  </w:num>
  <w:num w:numId="10" w16cid:durableId="1975942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8602409">
    <w:abstractNumId w:val="12"/>
  </w:num>
  <w:num w:numId="12" w16cid:durableId="521013904">
    <w:abstractNumId w:val="2"/>
  </w:num>
  <w:num w:numId="13" w16cid:durableId="1232158387">
    <w:abstractNumId w:val="7"/>
  </w:num>
  <w:num w:numId="14" w16cid:durableId="202358119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NDQxMLcAMSyNlXSUglOLizPz80AKDGsB3h07ziwAAAA="/>
  </w:docVars>
  <w:rsids>
    <w:rsidRoot w:val="00295021"/>
    <w:rsid w:val="00001412"/>
    <w:rsid w:val="0000210A"/>
    <w:rsid w:val="000028CA"/>
    <w:rsid w:val="0000504E"/>
    <w:rsid w:val="000054DE"/>
    <w:rsid w:val="0000697E"/>
    <w:rsid w:val="00011D3D"/>
    <w:rsid w:val="0001519B"/>
    <w:rsid w:val="000178C7"/>
    <w:rsid w:val="00020099"/>
    <w:rsid w:val="000205B5"/>
    <w:rsid w:val="0002236F"/>
    <w:rsid w:val="00024021"/>
    <w:rsid w:val="000249C8"/>
    <w:rsid w:val="0002563A"/>
    <w:rsid w:val="0002752F"/>
    <w:rsid w:val="00034BB0"/>
    <w:rsid w:val="000409BE"/>
    <w:rsid w:val="00043A4B"/>
    <w:rsid w:val="00043AE4"/>
    <w:rsid w:val="00043F9B"/>
    <w:rsid w:val="000447F4"/>
    <w:rsid w:val="00044B9C"/>
    <w:rsid w:val="00061043"/>
    <w:rsid w:val="00061CC6"/>
    <w:rsid w:val="00062C43"/>
    <w:rsid w:val="00063D08"/>
    <w:rsid w:val="00064C9E"/>
    <w:rsid w:val="00065563"/>
    <w:rsid w:val="00066DB4"/>
    <w:rsid w:val="00070016"/>
    <w:rsid w:val="0007397A"/>
    <w:rsid w:val="00073DB6"/>
    <w:rsid w:val="00075079"/>
    <w:rsid w:val="00080805"/>
    <w:rsid w:val="000835D5"/>
    <w:rsid w:val="0008468B"/>
    <w:rsid w:val="00085B4C"/>
    <w:rsid w:val="000867F9"/>
    <w:rsid w:val="00086E99"/>
    <w:rsid w:val="00090649"/>
    <w:rsid w:val="00090DB9"/>
    <w:rsid w:val="00094668"/>
    <w:rsid w:val="00094A2F"/>
    <w:rsid w:val="000A0A53"/>
    <w:rsid w:val="000A1309"/>
    <w:rsid w:val="000B232A"/>
    <w:rsid w:val="000B3717"/>
    <w:rsid w:val="000B6009"/>
    <w:rsid w:val="000B6E49"/>
    <w:rsid w:val="000B7451"/>
    <w:rsid w:val="000B7A97"/>
    <w:rsid w:val="000C32F9"/>
    <w:rsid w:val="000C4E21"/>
    <w:rsid w:val="000C561D"/>
    <w:rsid w:val="000C72B6"/>
    <w:rsid w:val="000D0A9E"/>
    <w:rsid w:val="000D2161"/>
    <w:rsid w:val="000D4C25"/>
    <w:rsid w:val="000D5817"/>
    <w:rsid w:val="000E08BC"/>
    <w:rsid w:val="000E2ED2"/>
    <w:rsid w:val="000E49AF"/>
    <w:rsid w:val="000F0336"/>
    <w:rsid w:val="000F0A7C"/>
    <w:rsid w:val="00101463"/>
    <w:rsid w:val="00103052"/>
    <w:rsid w:val="00110096"/>
    <w:rsid w:val="001128E4"/>
    <w:rsid w:val="00114BDF"/>
    <w:rsid w:val="001159B7"/>
    <w:rsid w:val="00115B58"/>
    <w:rsid w:val="00116047"/>
    <w:rsid w:val="00117548"/>
    <w:rsid w:val="00117B5C"/>
    <w:rsid w:val="00132407"/>
    <w:rsid w:val="00133113"/>
    <w:rsid w:val="00142BE7"/>
    <w:rsid w:val="00143AB4"/>
    <w:rsid w:val="00143FA7"/>
    <w:rsid w:val="00147213"/>
    <w:rsid w:val="001473F8"/>
    <w:rsid w:val="001502EB"/>
    <w:rsid w:val="00153A97"/>
    <w:rsid w:val="0016429D"/>
    <w:rsid w:val="00170021"/>
    <w:rsid w:val="00172A4F"/>
    <w:rsid w:val="00174888"/>
    <w:rsid w:val="001844AD"/>
    <w:rsid w:val="00192809"/>
    <w:rsid w:val="001A0010"/>
    <w:rsid w:val="001A4A09"/>
    <w:rsid w:val="001A4F76"/>
    <w:rsid w:val="001B55BB"/>
    <w:rsid w:val="001B7801"/>
    <w:rsid w:val="001D25F2"/>
    <w:rsid w:val="001D35BF"/>
    <w:rsid w:val="001D3BC3"/>
    <w:rsid w:val="001D4E85"/>
    <w:rsid w:val="001D5886"/>
    <w:rsid w:val="001D6B21"/>
    <w:rsid w:val="001E1A7F"/>
    <w:rsid w:val="001E2C21"/>
    <w:rsid w:val="001E3015"/>
    <w:rsid w:val="001E48AE"/>
    <w:rsid w:val="001F11EA"/>
    <w:rsid w:val="001F3025"/>
    <w:rsid w:val="001F3E5B"/>
    <w:rsid w:val="001F5071"/>
    <w:rsid w:val="001F70CA"/>
    <w:rsid w:val="001F7698"/>
    <w:rsid w:val="00201363"/>
    <w:rsid w:val="00201C1A"/>
    <w:rsid w:val="0020259C"/>
    <w:rsid w:val="0021101A"/>
    <w:rsid w:val="00214BE5"/>
    <w:rsid w:val="00220745"/>
    <w:rsid w:val="00223229"/>
    <w:rsid w:val="00225569"/>
    <w:rsid w:val="00230BA6"/>
    <w:rsid w:val="00233984"/>
    <w:rsid w:val="002344DD"/>
    <w:rsid w:val="002351C5"/>
    <w:rsid w:val="00236C1E"/>
    <w:rsid w:val="00247265"/>
    <w:rsid w:val="0024780B"/>
    <w:rsid w:val="00251CD2"/>
    <w:rsid w:val="00251F1D"/>
    <w:rsid w:val="00252F1E"/>
    <w:rsid w:val="0025442A"/>
    <w:rsid w:val="002544C0"/>
    <w:rsid w:val="002569E1"/>
    <w:rsid w:val="0025793E"/>
    <w:rsid w:val="0026171A"/>
    <w:rsid w:val="00261775"/>
    <w:rsid w:val="00261DBC"/>
    <w:rsid w:val="00264245"/>
    <w:rsid w:val="00272F71"/>
    <w:rsid w:val="00273AD5"/>
    <w:rsid w:val="00275210"/>
    <w:rsid w:val="00281040"/>
    <w:rsid w:val="00282AFF"/>
    <w:rsid w:val="00283BA2"/>
    <w:rsid w:val="00287660"/>
    <w:rsid w:val="00292D4D"/>
    <w:rsid w:val="0029364F"/>
    <w:rsid w:val="00295021"/>
    <w:rsid w:val="002A126A"/>
    <w:rsid w:val="002A1623"/>
    <w:rsid w:val="002A29CC"/>
    <w:rsid w:val="002A3CE8"/>
    <w:rsid w:val="002A55B5"/>
    <w:rsid w:val="002B0A44"/>
    <w:rsid w:val="002B3C53"/>
    <w:rsid w:val="002B5320"/>
    <w:rsid w:val="002C2D2A"/>
    <w:rsid w:val="002C637D"/>
    <w:rsid w:val="002C6DB6"/>
    <w:rsid w:val="002C7622"/>
    <w:rsid w:val="002D139D"/>
    <w:rsid w:val="002D3CBA"/>
    <w:rsid w:val="002D4A1C"/>
    <w:rsid w:val="002D5777"/>
    <w:rsid w:val="002D73C0"/>
    <w:rsid w:val="002D7C17"/>
    <w:rsid w:val="002E606E"/>
    <w:rsid w:val="002E76CF"/>
    <w:rsid w:val="002F1A5C"/>
    <w:rsid w:val="002F1FD6"/>
    <w:rsid w:val="00302EBF"/>
    <w:rsid w:val="003033BC"/>
    <w:rsid w:val="003038B4"/>
    <w:rsid w:val="00303C13"/>
    <w:rsid w:val="00305834"/>
    <w:rsid w:val="0030590E"/>
    <w:rsid w:val="00306041"/>
    <w:rsid w:val="00306322"/>
    <w:rsid w:val="00306D87"/>
    <w:rsid w:val="00307E9F"/>
    <w:rsid w:val="0031168A"/>
    <w:rsid w:val="00320BC6"/>
    <w:rsid w:val="003240CC"/>
    <w:rsid w:val="0033196E"/>
    <w:rsid w:val="00332D90"/>
    <w:rsid w:val="00335C4D"/>
    <w:rsid w:val="00336635"/>
    <w:rsid w:val="0034090A"/>
    <w:rsid w:val="00342E14"/>
    <w:rsid w:val="00342F56"/>
    <w:rsid w:val="003447A7"/>
    <w:rsid w:val="003470FB"/>
    <w:rsid w:val="00361733"/>
    <w:rsid w:val="003629A7"/>
    <w:rsid w:val="00364D39"/>
    <w:rsid w:val="00366637"/>
    <w:rsid w:val="00367E9A"/>
    <w:rsid w:val="00375FB2"/>
    <w:rsid w:val="003811E8"/>
    <w:rsid w:val="0038226F"/>
    <w:rsid w:val="003822D1"/>
    <w:rsid w:val="0039034F"/>
    <w:rsid w:val="003957D6"/>
    <w:rsid w:val="00396CBB"/>
    <w:rsid w:val="003971F5"/>
    <w:rsid w:val="003A160A"/>
    <w:rsid w:val="003C01A5"/>
    <w:rsid w:val="003C1343"/>
    <w:rsid w:val="003C2E59"/>
    <w:rsid w:val="003D472E"/>
    <w:rsid w:val="003D48CB"/>
    <w:rsid w:val="003D4B0C"/>
    <w:rsid w:val="003D4C7C"/>
    <w:rsid w:val="003D5A62"/>
    <w:rsid w:val="003D6BD5"/>
    <w:rsid w:val="003D752A"/>
    <w:rsid w:val="003E09B5"/>
    <w:rsid w:val="003E278B"/>
    <w:rsid w:val="003F0482"/>
    <w:rsid w:val="003F261F"/>
    <w:rsid w:val="003F2879"/>
    <w:rsid w:val="004016A2"/>
    <w:rsid w:val="00406CA2"/>
    <w:rsid w:val="00406F2A"/>
    <w:rsid w:val="0040795E"/>
    <w:rsid w:val="0041016B"/>
    <w:rsid w:val="004127B4"/>
    <w:rsid w:val="004161C1"/>
    <w:rsid w:val="00420850"/>
    <w:rsid w:val="00421463"/>
    <w:rsid w:val="004221D3"/>
    <w:rsid w:val="004321C3"/>
    <w:rsid w:val="00432329"/>
    <w:rsid w:val="004324CA"/>
    <w:rsid w:val="00436BFB"/>
    <w:rsid w:val="00437578"/>
    <w:rsid w:val="00445FBB"/>
    <w:rsid w:val="00451189"/>
    <w:rsid w:val="00451772"/>
    <w:rsid w:val="004527D9"/>
    <w:rsid w:val="0045326D"/>
    <w:rsid w:val="004539FD"/>
    <w:rsid w:val="00462981"/>
    <w:rsid w:val="0046694A"/>
    <w:rsid w:val="00467DD4"/>
    <w:rsid w:val="00470417"/>
    <w:rsid w:val="004712DF"/>
    <w:rsid w:val="00477ADB"/>
    <w:rsid w:val="004804C9"/>
    <w:rsid w:val="00480F97"/>
    <w:rsid w:val="00487640"/>
    <w:rsid w:val="00490B95"/>
    <w:rsid w:val="00493AE6"/>
    <w:rsid w:val="00494C96"/>
    <w:rsid w:val="00496766"/>
    <w:rsid w:val="004B033E"/>
    <w:rsid w:val="004B058C"/>
    <w:rsid w:val="004B44CE"/>
    <w:rsid w:val="004C14ED"/>
    <w:rsid w:val="004C1670"/>
    <w:rsid w:val="004C21E5"/>
    <w:rsid w:val="004C2DE8"/>
    <w:rsid w:val="004C7AEB"/>
    <w:rsid w:val="004D25FA"/>
    <w:rsid w:val="004D2B11"/>
    <w:rsid w:val="004D432E"/>
    <w:rsid w:val="004E10E9"/>
    <w:rsid w:val="004E3FF7"/>
    <w:rsid w:val="004E68B1"/>
    <w:rsid w:val="004E70D3"/>
    <w:rsid w:val="004E7CCD"/>
    <w:rsid w:val="004F0C61"/>
    <w:rsid w:val="004F3F64"/>
    <w:rsid w:val="004F596B"/>
    <w:rsid w:val="004F7FF3"/>
    <w:rsid w:val="00502A84"/>
    <w:rsid w:val="0050563B"/>
    <w:rsid w:val="0051199C"/>
    <w:rsid w:val="00516DA9"/>
    <w:rsid w:val="00524B4F"/>
    <w:rsid w:val="00525FD4"/>
    <w:rsid w:val="00530414"/>
    <w:rsid w:val="005308F9"/>
    <w:rsid w:val="00534ED0"/>
    <w:rsid w:val="0054110F"/>
    <w:rsid w:val="00542374"/>
    <w:rsid w:val="00543C22"/>
    <w:rsid w:val="0054520E"/>
    <w:rsid w:val="0054700F"/>
    <w:rsid w:val="005530C6"/>
    <w:rsid w:val="005568D8"/>
    <w:rsid w:val="00561CF4"/>
    <w:rsid w:val="00562936"/>
    <w:rsid w:val="005641DB"/>
    <w:rsid w:val="00566848"/>
    <w:rsid w:val="005668EE"/>
    <w:rsid w:val="005713A4"/>
    <w:rsid w:val="00576793"/>
    <w:rsid w:val="0057719C"/>
    <w:rsid w:val="00583CAA"/>
    <w:rsid w:val="005938DD"/>
    <w:rsid w:val="0059582C"/>
    <w:rsid w:val="005968C9"/>
    <w:rsid w:val="005A4FF9"/>
    <w:rsid w:val="005B35BD"/>
    <w:rsid w:val="005B46E3"/>
    <w:rsid w:val="005C2125"/>
    <w:rsid w:val="005C3584"/>
    <w:rsid w:val="005C3BDA"/>
    <w:rsid w:val="005C76F8"/>
    <w:rsid w:val="005D4E33"/>
    <w:rsid w:val="005E017E"/>
    <w:rsid w:val="005E02C1"/>
    <w:rsid w:val="005E266A"/>
    <w:rsid w:val="005E4911"/>
    <w:rsid w:val="005E4F39"/>
    <w:rsid w:val="005E5CB4"/>
    <w:rsid w:val="005E7435"/>
    <w:rsid w:val="005E7CC7"/>
    <w:rsid w:val="005E7DD8"/>
    <w:rsid w:val="005F265E"/>
    <w:rsid w:val="005F29BA"/>
    <w:rsid w:val="00600501"/>
    <w:rsid w:val="00601B7E"/>
    <w:rsid w:val="0060427B"/>
    <w:rsid w:val="006116D2"/>
    <w:rsid w:val="0061226D"/>
    <w:rsid w:val="00620ACB"/>
    <w:rsid w:val="0062114F"/>
    <w:rsid w:val="006219D6"/>
    <w:rsid w:val="00621F2B"/>
    <w:rsid w:val="00622399"/>
    <w:rsid w:val="006233C0"/>
    <w:rsid w:val="00625179"/>
    <w:rsid w:val="00631F51"/>
    <w:rsid w:val="00632B44"/>
    <w:rsid w:val="00634E1F"/>
    <w:rsid w:val="0064329D"/>
    <w:rsid w:val="00643B5D"/>
    <w:rsid w:val="006449A6"/>
    <w:rsid w:val="00644B07"/>
    <w:rsid w:val="00666748"/>
    <w:rsid w:val="00667453"/>
    <w:rsid w:val="00671571"/>
    <w:rsid w:val="00672D37"/>
    <w:rsid w:val="00676D46"/>
    <w:rsid w:val="00680369"/>
    <w:rsid w:val="00681BF5"/>
    <w:rsid w:val="006838D5"/>
    <w:rsid w:val="00684912"/>
    <w:rsid w:val="00686F8E"/>
    <w:rsid w:val="006904A9"/>
    <w:rsid w:val="00690A00"/>
    <w:rsid w:val="006922E5"/>
    <w:rsid w:val="00695CEB"/>
    <w:rsid w:val="00697F99"/>
    <w:rsid w:val="006A155A"/>
    <w:rsid w:val="006A4B26"/>
    <w:rsid w:val="006B53A3"/>
    <w:rsid w:val="006B5E20"/>
    <w:rsid w:val="006C35DC"/>
    <w:rsid w:val="006C51B2"/>
    <w:rsid w:val="006D4816"/>
    <w:rsid w:val="006D4896"/>
    <w:rsid w:val="006D4BF5"/>
    <w:rsid w:val="006D5F96"/>
    <w:rsid w:val="006D7B8A"/>
    <w:rsid w:val="006E1172"/>
    <w:rsid w:val="006E57E5"/>
    <w:rsid w:val="006F2B38"/>
    <w:rsid w:val="006F2CD7"/>
    <w:rsid w:val="006F6B79"/>
    <w:rsid w:val="00702228"/>
    <w:rsid w:val="00710374"/>
    <w:rsid w:val="007120A3"/>
    <w:rsid w:val="00712E45"/>
    <w:rsid w:val="00715693"/>
    <w:rsid w:val="00722FEB"/>
    <w:rsid w:val="00725D27"/>
    <w:rsid w:val="0074532D"/>
    <w:rsid w:val="00750504"/>
    <w:rsid w:val="0075358B"/>
    <w:rsid w:val="007568B8"/>
    <w:rsid w:val="007618CA"/>
    <w:rsid w:val="007629AB"/>
    <w:rsid w:val="00770338"/>
    <w:rsid w:val="00777CCE"/>
    <w:rsid w:val="00780E93"/>
    <w:rsid w:val="00781215"/>
    <w:rsid w:val="0079201F"/>
    <w:rsid w:val="00794CF2"/>
    <w:rsid w:val="00795F51"/>
    <w:rsid w:val="007A02CD"/>
    <w:rsid w:val="007A07EB"/>
    <w:rsid w:val="007A1068"/>
    <w:rsid w:val="007A4827"/>
    <w:rsid w:val="007A49D2"/>
    <w:rsid w:val="007A6818"/>
    <w:rsid w:val="007A7B77"/>
    <w:rsid w:val="007B1637"/>
    <w:rsid w:val="007B1811"/>
    <w:rsid w:val="007B188E"/>
    <w:rsid w:val="007B2BB3"/>
    <w:rsid w:val="007B3882"/>
    <w:rsid w:val="007B4896"/>
    <w:rsid w:val="007B5E17"/>
    <w:rsid w:val="007C0D2D"/>
    <w:rsid w:val="007D0971"/>
    <w:rsid w:val="007D0B15"/>
    <w:rsid w:val="007D1690"/>
    <w:rsid w:val="007D5128"/>
    <w:rsid w:val="007D6CDD"/>
    <w:rsid w:val="007D7209"/>
    <w:rsid w:val="007E10E9"/>
    <w:rsid w:val="007E1A4A"/>
    <w:rsid w:val="007E5A08"/>
    <w:rsid w:val="007E7B50"/>
    <w:rsid w:val="007F409B"/>
    <w:rsid w:val="007F4336"/>
    <w:rsid w:val="007F540C"/>
    <w:rsid w:val="007F7B0A"/>
    <w:rsid w:val="00805705"/>
    <w:rsid w:val="0080586D"/>
    <w:rsid w:val="00806F67"/>
    <w:rsid w:val="008114F8"/>
    <w:rsid w:val="008125B0"/>
    <w:rsid w:val="00816D92"/>
    <w:rsid w:val="00817EDA"/>
    <w:rsid w:val="008216B0"/>
    <w:rsid w:val="00822F80"/>
    <w:rsid w:val="00823924"/>
    <w:rsid w:val="00825A87"/>
    <w:rsid w:val="00825D57"/>
    <w:rsid w:val="00826687"/>
    <w:rsid w:val="008355CA"/>
    <w:rsid w:val="008369B5"/>
    <w:rsid w:val="00847DAB"/>
    <w:rsid w:val="00850CF0"/>
    <w:rsid w:val="00851435"/>
    <w:rsid w:val="008567DC"/>
    <w:rsid w:val="00857654"/>
    <w:rsid w:val="008576D8"/>
    <w:rsid w:val="00860657"/>
    <w:rsid w:val="00861CF6"/>
    <w:rsid w:val="00863DE8"/>
    <w:rsid w:val="00864751"/>
    <w:rsid w:val="00866BCE"/>
    <w:rsid w:val="008701D5"/>
    <w:rsid w:val="00871423"/>
    <w:rsid w:val="00881DDB"/>
    <w:rsid w:val="00887FC0"/>
    <w:rsid w:val="00890335"/>
    <w:rsid w:val="00890364"/>
    <w:rsid w:val="00890A5E"/>
    <w:rsid w:val="00893F66"/>
    <w:rsid w:val="008A11DE"/>
    <w:rsid w:val="008A198A"/>
    <w:rsid w:val="008A2CDE"/>
    <w:rsid w:val="008A4A4E"/>
    <w:rsid w:val="008A6821"/>
    <w:rsid w:val="008C33E1"/>
    <w:rsid w:val="008C46EF"/>
    <w:rsid w:val="008C6BE3"/>
    <w:rsid w:val="008D1537"/>
    <w:rsid w:val="008D184D"/>
    <w:rsid w:val="008D25AA"/>
    <w:rsid w:val="008D2F46"/>
    <w:rsid w:val="008D73F6"/>
    <w:rsid w:val="008D7DA8"/>
    <w:rsid w:val="008E0C98"/>
    <w:rsid w:val="008E1FD9"/>
    <w:rsid w:val="008E317B"/>
    <w:rsid w:val="008E74D5"/>
    <w:rsid w:val="008E7D92"/>
    <w:rsid w:val="008F1389"/>
    <w:rsid w:val="008F470C"/>
    <w:rsid w:val="008F58B1"/>
    <w:rsid w:val="0090063A"/>
    <w:rsid w:val="009038B0"/>
    <w:rsid w:val="009038F1"/>
    <w:rsid w:val="009069E8"/>
    <w:rsid w:val="0090787D"/>
    <w:rsid w:val="00913C2D"/>
    <w:rsid w:val="009157B4"/>
    <w:rsid w:val="00915AF6"/>
    <w:rsid w:val="00917805"/>
    <w:rsid w:val="00925A45"/>
    <w:rsid w:val="00933D0B"/>
    <w:rsid w:val="00934700"/>
    <w:rsid w:val="009429B5"/>
    <w:rsid w:val="00943809"/>
    <w:rsid w:val="00944751"/>
    <w:rsid w:val="00953695"/>
    <w:rsid w:val="0096387C"/>
    <w:rsid w:val="00964081"/>
    <w:rsid w:val="00967356"/>
    <w:rsid w:val="00967473"/>
    <w:rsid w:val="009743AC"/>
    <w:rsid w:val="00976519"/>
    <w:rsid w:val="009766AE"/>
    <w:rsid w:val="00976B28"/>
    <w:rsid w:val="00976B72"/>
    <w:rsid w:val="00980591"/>
    <w:rsid w:val="00981901"/>
    <w:rsid w:val="00987045"/>
    <w:rsid w:val="00990704"/>
    <w:rsid w:val="009922A0"/>
    <w:rsid w:val="00994866"/>
    <w:rsid w:val="009A0B88"/>
    <w:rsid w:val="009A3058"/>
    <w:rsid w:val="009A3C00"/>
    <w:rsid w:val="009A4E8B"/>
    <w:rsid w:val="009B1154"/>
    <w:rsid w:val="009B298F"/>
    <w:rsid w:val="009B5687"/>
    <w:rsid w:val="009B595C"/>
    <w:rsid w:val="009B7835"/>
    <w:rsid w:val="009C0DF4"/>
    <w:rsid w:val="009C5611"/>
    <w:rsid w:val="009C7DD6"/>
    <w:rsid w:val="009D2FEF"/>
    <w:rsid w:val="009D67D0"/>
    <w:rsid w:val="009D7495"/>
    <w:rsid w:val="009D7CFA"/>
    <w:rsid w:val="009F0808"/>
    <w:rsid w:val="009F2685"/>
    <w:rsid w:val="009F3D08"/>
    <w:rsid w:val="009F5195"/>
    <w:rsid w:val="009F7275"/>
    <w:rsid w:val="00A0016E"/>
    <w:rsid w:val="00A00E97"/>
    <w:rsid w:val="00A022CC"/>
    <w:rsid w:val="00A12ABD"/>
    <w:rsid w:val="00A14025"/>
    <w:rsid w:val="00A14883"/>
    <w:rsid w:val="00A15056"/>
    <w:rsid w:val="00A2194A"/>
    <w:rsid w:val="00A24E1B"/>
    <w:rsid w:val="00A25BBF"/>
    <w:rsid w:val="00A26B6C"/>
    <w:rsid w:val="00A27CA4"/>
    <w:rsid w:val="00A3654C"/>
    <w:rsid w:val="00A37235"/>
    <w:rsid w:val="00A4149A"/>
    <w:rsid w:val="00A44FF0"/>
    <w:rsid w:val="00A46D36"/>
    <w:rsid w:val="00A55A45"/>
    <w:rsid w:val="00A612DE"/>
    <w:rsid w:val="00A63508"/>
    <w:rsid w:val="00A65111"/>
    <w:rsid w:val="00A66D36"/>
    <w:rsid w:val="00A678A9"/>
    <w:rsid w:val="00A67C61"/>
    <w:rsid w:val="00A70CCB"/>
    <w:rsid w:val="00A726A3"/>
    <w:rsid w:val="00A74549"/>
    <w:rsid w:val="00A75B89"/>
    <w:rsid w:val="00A7730E"/>
    <w:rsid w:val="00A85FE4"/>
    <w:rsid w:val="00A867DA"/>
    <w:rsid w:val="00A87C1D"/>
    <w:rsid w:val="00A87F84"/>
    <w:rsid w:val="00A9554B"/>
    <w:rsid w:val="00A95674"/>
    <w:rsid w:val="00AA0C06"/>
    <w:rsid w:val="00AA7C1D"/>
    <w:rsid w:val="00AB085D"/>
    <w:rsid w:val="00AB0F07"/>
    <w:rsid w:val="00AB23DB"/>
    <w:rsid w:val="00AC5EA7"/>
    <w:rsid w:val="00AC77B0"/>
    <w:rsid w:val="00AD032F"/>
    <w:rsid w:val="00AD0C98"/>
    <w:rsid w:val="00AD1106"/>
    <w:rsid w:val="00AD218A"/>
    <w:rsid w:val="00AD4DEA"/>
    <w:rsid w:val="00AD5C35"/>
    <w:rsid w:val="00AE1C04"/>
    <w:rsid w:val="00AE1FCD"/>
    <w:rsid w:val="00AE57EA"/>
    <w:rsid w:val="00AF2DB2"/>
    <w:rsid w:val="00B00890"/>
    <w:rsid w:val="00B01128"/>
    <w:rsid w:val="00B02D65"/>
    <w:rsid w:val="00B0366A"/>
    <w:rsid w:val="00B079DE"/>
    <w:rsid w:val="00B11A45"/>
    <w:rsid w:val="00B1485F"/>
    <w:rsid w:val="00B157CE"/>
    <w:rsid w:val="00B16379"/>
    <w:rsid w:val="00B2100A"/>
    <w:rsid w:val="00B22E84"/>
    <w:rsid w:val="00B2482C"/>
    <w:rsid w:val="00B26E8A"/>
    <w:rsid w:val="00B279B8"/>
    <w:rsid w:val="00B336C6"/>
    <w:rsid w:val="00B3451D"/>
    <w:rsid w:val="00B35983"/>
    <w:rsid w:val="00B42BFD"/>
    <w:rsid w:val="00B448EC"/>
    <w:rsid w:val="00B45621"/>
    <w:rsid w:val="00B46350"/>
    <w:rsid w:val="00B53FDC"/>
    <w:rsid w:val="00B55230"/>
    <w:rsid w:val="00B576DB"/>
    <w:rsid w:val="00B57C5B"/>
    <w:rsid w:val="00B7047A"/>
    <w:rsid w:val="00B712BA"/>
    <w:rsid w:val="00B72201"/>
    <w:rsid w:val="00B722A5"/>
    <w:rsid w:val="00B74260"/>
    <w:rsid w:val="00B80F11"/>
    <w:rsid w:val="00B81C87"/>
    <w:rsid w:val="00B84363"/>
    <w:rsid w:val="00B8685F"/>
    <w:rsid w:val="00B95E69"/>
    <w:rsid w:val="00B97FA0"/>
    <w:rsid w:val="00B97FA4"/>
    <w:rsid w:val="00BA044D"/>
    <w:rsid w:val="00BA16EF"/>
    <w:rsid w:val="00BA3DA0"/>
    <w:rsid w:val="00BA4CD0"/>
    <w:rsid w:val="00BB153E"/>
    <w:rsid w:val="00BB387D"/>
    <w:rsid w:val="00BB5124"/>
    <w:rsid w:val="00BB5381"/>
    <w:rsid w:val="00BC226F"/>
    <w:rsid w:val="00BD083E"/>
    <w:rsid w:val="00BD139D"/>
    <w:rsid w:val="00BE4B53"/>
    <w:rsid w:val="00BE5296"/>
    <w:rsid w:val="00BE5970"/>
    <w:rsid w:val="00BE7594"/>
    <w:rsid w:val="00BF26D1"/>
    <w:rsid w:val="00BF4E86"/>
    <w:rsid w:val="00BF5683"/>
    <w:rsid w:val="00BF655F"/>
    <w:rsid w:val="00BF6C27"/>
    <w:rsid w:val="00C07112"/>
    <w:rsid w:val="00C0777C"/>
    <w:rsid w:val="00C11CA2"/>
    <w:rsid w:val="00C12740"/>
    <w:rsid w:val="00C134CF"/>
    <w:rsid w:val="00C15025"/>
    <w:rsid w:val="00C17F58"/>
    <w:rsid w:val="00C20D7D"/>
    <w:rsid w:val="00C22034"/>
    <w:rsid w:val="00C3029F"/>
    <w:rsid w:val="00C3122C"/>
    <w:rsid w:val="00C33F0E"/>
    <w:rsid w:val="00C352EF"/>
    <w:rsid w:val="00C377E1"/>
    <w:rsid w:val="00C479F3"/>
    <w:rsid w:val="00C570BA"/>
    <w:rsid w:val="00C57E5A"/>
    <w:rsid w:val="00C63554"/>
    <w:rsid w:val="00C6543E"/>
    <w:rsid w:val="00C717C9"/>
    <w:rsid w:val="00C733A7"/>
    <w:rsid w:val="00C814F9"/>
    <w:rsid w:val="00C86205"/>
    <w:rsid w:val="00C876C7"/>
    <w:rsid w:val="00C87C0D"/>
    <w:rsid w:val="00C9118A"/>
    <w:rsid w:val="00C950E4"/>
    <w:rsid w:val="00C9777B"/>
    <w:rsid w:val="00CA02A3"/>
    <w:rsid w:val="00CA45FF"/>
    <w:rsid w:val="00CA68F6"/>
    <w:rsid w:val="00CB09CD"/>
    <w:rsid w:val="00CB2680"/>
    <w:rsid w:val="00CB35BE"/>
    <w:rsid w:val="00CC188D"/>
    <w:rsid w:val="00CC286C"/>
    <w:rsid w:val="00CC310D"/>
    <w:rsid w:val="00CC497B"/>
    <w:rsid w:val="00CC5563"/>
    <w:rsid w:val="00CC6089"/>
    <w:rsid w:val="00CC644C"/>
    <w:rsid w:val="00CC6DCC"/>
    <w:rsid w:val="00CD31DD"/>
    <w:rsid w:val="00CD3AF8"/>
    <w:rsid w:val="00CD55D3"/>
    <w:rsid w:val="00CD61AD"/>
    <w:rsid w:val="00CE00FF"/>
    <w:rsid w:val="00CE25FE"/>
    <w:rsid w:val="00CE3055"/>
    <w:rsid w:val="00CE3530"/>
    <w:rsid w:val="00CE49D5"/>
    <w:rsid w:val="00CE733A"/>
    <w:rsid w:val="00CF0D4C"/>
    <w:rsid w:val="00D0022F"/>
    <w:rsid w:val="00D02395"/>
    <w:rsid w:val="00D03872"/>
    <w:rsid w:val="00D04F1A"/>
    <w:rsid w:val="00D07D2E"/>
    <w:rsid w:val="00D10759"/>
    <w:rsid w:val="00D153F4"/>
    <w:rsid w:val="00D2008F"/>
    <w:rsid w:val="00D20549"/>
    <w:rsid w:val="00D219F4"/>
    <w:rsid w:val="00D21E9B"/>
    <w:rsid w:val="00D22B11"/>
    <w:rsid w:val="00D23F3C"/>
    <w:rsid w:val="00D3015D"/>
    <w:rsid w:val="00D31CEA"/>
    <w:rsid w:val="00D330C2"/>
    <w:rsid w:val="00D35A69"/>
    <w:rsid w:val="00D40A26"/>
    <w:rsid w:val="00D41898"/>
    <w:rsid w:val="00D42032"/>
    <w:rsid w:val="00D443EB"/>
    <w:rsid w:val="00D521A2"/>
    <w:rsid w:val="00D54D36"/>
    <w:rsid w:val="00D56977"/>
    <w:rsid w:val="00D64F82"/>
    <w:rsid w:val="00D66BE9"/>
    <w:rsid w:val="00D66F55"/>
    <w:rsid w:val="00D70954"/>
    <w:rsid w:val="00D71E4F"/>
    <w:rsid w:val="00D768A7"/>
    <w:rsid w:val="00D777F0"/>
    <w:rsid w:val="00D9274F"/>
    <w:rsid w:val="00D94B09"/>
    <w:rsid w:val="00DA09E0"/>
    <w:rsid w:val="00DA4F48"/>
    <w:rsid w:val="00DA72AE"/>
    <w:rsid w:val="00DB1882"/>
    <w:rsid w:val="00DB40B9"/>
    <w:rsid w:val="00DB4FE1"/>
    <w:rsid w:val="00DB62CF"/>
    <w:rsid w:val="00DB6791"/>
    <w:rsid w:val="00DB7793"/>
    <w:rsid w:val="00DC18FF"/>
    <w:rsid w:val="00DC4945"/>
    <w:rsid w:val="00DC7DFE"/>
    <w:rsid w:val="00DD3A29"/>
    <w:rsid w:val="00DD3EE6"/>
    <w:rsid w:val="00DD495F"/>
    <w:rsid w:val="00DD49F5"/>
    <w:rsid w:val="00DE7361"/>
    <w:rsid w:val="00DF38E5"/>
    <w:rsid w:val="00DF3AC5"/>
    <w:rsid w:val="00DF416D"/>
    <w:rsid w:val="00DF5121"/>
    <w:rsid w:val="00DF5133"/>
    <w:rsid w:val="00DF762E"/>
    <w:rsid w:val="00E00F01"/>
    <w:rsid w:val="00E012E8"/>
    <w:rsid w:val="00E05463"/>
    <w:rsid w:val="00E07173"/>
    <w:rsid w:val="00E12C2F"/>
    <w:rsid w:val="00E22747"/>
    <w:rsid w:val="00E232DB"/>
    <w:rsid w:val="00E236B9"/>
    <w:rsid w:val="00E25982"/>
    <w:rsid w:val="00E266C1"/>
    <w:rsid w:val="00E30E1B"/>
    <w:rsid w:val="00E31132"/>
    <w:rsid w:val="00E3247E"/>
    <w:rsid w:val="00E32C06"/>
    <w:rsid w:val="00E333A4"/>
    <w:rsid w:val="00E34941"/>
    <w:rsid w:val="00E367F0"/>
    <w:rsid w:val="00E409A9"/>
    <w:rsid w:val="00E4107E"/>
    <w:rsid w:val="00E41E78"/>
    <w:rsid w:val="00E43481"/>
    <w:rsid w:val="00E44B33"/>
    <w:rsid w:val="00E45CB1"/>
    <w:rsid w:val="00E50274"/>
    <w:rsid w:val="00E50A73"/>
    <w:rsid w:val="00E50DB3"/>
    <w:rsid w:val="00E50E56"/>
    <w:rsid w:val="00E52EFF"/>
    <w:rsid w:val="00E556E5"/>
    <w:rsid w:val="00E57EBE"/>
    <w:rsid w:val="00E600A1"/>
    <w:rsid w:val="00E60987"/>
    <w:rsid w:val="00E62372"/>
    <w:rsid w:val="00E66ADC"/>
    <w:rsid w:val="00E675DD"/>
    <w:rsid w:val="00E70733"/>
    <w:rsid w:val="00E77A49"/>
    <w:rsid w:val="00E82045"/>
    <w:rsid w:val="00E85895"/>
    <w:rsid w:val="00E85BAD"/>
    <w:rsid w:val="00E862D7"/>
    <w:rsid w:val="00E94759"/>
    <w:rsid w:val="00EA3242"/>
    <w:rsid w:val="00EA76C1"/>
    <w:rsid w:val="00EA792A"/>
    <w:rsid w:val="00EB1E0F"/>
    <w:rsid w:val="00EB6482"/>
    <w:rsid w:val="00EC0849"/>
    <w:rsid w:val="00EC1ED8"/>
    <w:rsid w:val="00ED1ABD"/>
    <w:rsid w:val="00ED623E"/>
    <w:rsid w:val="00EE3A90"/>
    <w:rsid w:val="00EE511B"/>
    <w:rsid w:val="00EE7C17"/>
    <w:rsid w:val="00EF0629"/>
    <w:rsid w:val="00EF6A1F"/>
    <w:rsid w:val="00F06A8C"/>
    <w:rsid w:val="00F11399"/>
    <w:rsid w:val="00F12003"/>
    <w:rsid w:val="00F15BEE"/>
    <w:rsid w:val="00F16D39"/>
    <w:rsid w:val="00F16E9B"/>
    <w:rsid w:val="00F209D9"/>
    <w:rsid w:val="00F20E80"/>
    <w:rsid w:val="00F2124B"/>
    <w:rsid w:val="00F23549"/>
    <w:rsid w:val="00F24205"/>
    <w:rsid w:val="00F2718A"/>
    <w:rsid w:val="00F34902"/>
    <w:rsid w:val="00F44207"/>
    <w:rsid w:val="00F44DE4"/>
    <w:rsid w:val="00F45B92"/>
    <w:rsid w:val="00F47826"/>
    <w:rsid w:val="00F47F2B"/>
    <w:rsid w:val="00F643D4"/>
    <w:rsid w:val="00F6458A"/>
    <w:rsid w:val="00F717FB"/>
    <w:rsid w:val="00F7242C"/>
    <w:rsid w:val="00F7284C"/>
    <w:rsid w:val="00F73435"/>
    <w:rsid w:val="00F73F73"/>
    <w:rsid w:val="00F749F8"/>
    <w:rsid w:val="00F76014"/>
    <w:rsid w:val="00F772BE"/>
    <w:rsid w:val="00F84765"/>
    <w:rsid w:val="00F84E80"/>
    <w:rsid w:val="00F854B0"/>
    <w:rsid w:val="00F85A37"/>
    <w:rsid w:val="00F94F50"/>
    <w:rsid w:val="00F97462"/>
    <w:rsid w:val="00FA0C4F"/>
    <w:rsid w:val="00FA1D11"/>
    <w:rsid w:val="00FA5471"/>
    <w:rsid w:val="00FA563D"/>
    <w:rsid w:val="00FB019B"/>
    <w:rsid w:val="00FB29F7"/>
    <w:rsid w:val="00FB2B92"/>
    <w:rsid w:val="00FB470A"/>
    <w:rsid w:val="00FB730F"/>
    <w:rsid w:val="00FC08DC"/>
    <w:rsid w:val="00FC10B0"/>
    <w:rsid w:val="00FC7290"/>
    <w:rsid w:val="00FD24B8"/>
    <w:rsid w:val="00FD3B51"/>
    <w:rsid w:val="00FD51DB"/>
    <w:rsid w:val="00FD6A53"/>
    <w:rsid w:val="00FE1BF0"/>
    <w:rsid w:val="00FE2EAD"/>
    <w:rsid w:val="00FE32B5"/>
    <w:rsid w:val="00FE3F87"/>
    <w:rsid w:val="00FF08A4"/>
    <w:rsid w:val="00FF4C5B"/>
    <w:rsid w:val="00FF4E65"/>
    <w:rsid w:val="00FF7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58F08"/>
  <w15:chartTrackingRefBased/>
  <w15:docId w15:val="{35E91341-A5B8-4A0C-B81B-28D9C5527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E6"/>
    <w:pPr>
      <w:spacing w:after="0" w:line="240" w:lineRule="auto"/>
    </w:pPr>
    <w:rPr>
      <w:rFonts w:ascii="Calibri" w:hAnsi="Calibri" w:cs="Calibri"/>
    </w:rPr>
  </w:style>
  <w:style w:type="paragraph" w:styleId="Heading2">
    <w:name w:val="heading 2"/>
    <w:basedOn w:val="Normal"/>
    <w:next w:val="Normal"/>
    <w:link w:val="Heading2Char"/>
    <w:qFormat/>
    <w:rsid w:val="00281040"/>
    <w:pPr>
      <w:keepNext/>
      <w:outlineLvl w:val="1"/>
    </w:pPr>
    <w:rPr>
      <w:rFonts w:ascii="Arial" w:eastAsia="Times New Roman" w:hAnsi="Arial" w:cs="Arial"/>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02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295021"/>
  </w:style>
  <w:style w:type="paragraph" w:styleId="Footer">
    <w:name w:val="footer"/>
    <w:basedOn w:val="Normal"/>
    <w:link w:val="FooterChar"/>
    <w:uiPriority w:val="99"/>
    <w:unhideWhenUsed/>
    <w:rsid w:val="00295021"/>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295021"/>
  </w:style>
  <w:style w:type="paragraph" w:styleId="NoSpacing">
    <w:name w:val="No Spacing"/>
    <w:uiPriority w:val="1"/>
    <w:qFormat/>
    <w:rsid w:val="001D25F2"/>
    <w:pPr>
      <w:spacing w:after="0" w:line="240" w:lineRule="auto"/>
    </w:pPr>
    <w:rPr>
      <w:rFonts w:eastAsiaTheme="minorEastAsia"/>
      <w:lang w:eastAsia="en-GB"/>
    </w:rPr>
  </w:style>
  <w:style w:type="character" w:styleId="Hyperlink">
    <w:name w:val="Hyperlink"/>
    <w:basedOn w:val="DefaultParagraphFont"/>
    <w:uiPriority w:val="99"/>
    <w:unhideWhenUsed/>
    <w:rsid w:val="001D25F2"/>
    <w:rPr>
      <w:color w:val="36BBD5" w:themeColor="hyperlink"/>
      <w:u w:val="single"/>
    </w:rPr>
  </w:style>
  <w:style w:type="paragraph" w:customStyle="1" w:styleId="Default">
    <w:name w:val="Default"/>
    <w:rsid w:val="001D25F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D4C7C"/>
    <w:pPr>
      <w:spacing w:after="200" w:line="276" w:lineRule="auto"/>
      <w:ind w:left="720"/>
      <w:contextualSpacing/>
    </w:pPr>
    <w:rPr>
      <w:rFonts w:asciiTheme="minorHAnsi" w:eastAsiaTheme="minorEastAsia" w:hAnsiTheme="minorHAnsi" w:cstheme="minorBidi"/>
      <w:lang w:eastAsia="en-GB"/>
    </w:rPr>
  </w:style>
  <w:style w:type="character" w:styleId="CommentReference">
    <w:name w:val="annotation reference"/>
    <w:basedOn w:val="DefaultParagraphFont"/>
    <w:uiPriority w:val="99"/>
    <w:semiHidden/>
    <w:unhideWhenUsed/>
    <w:rsid w:val="00F47F2B"/>
    <w:rPr>
      <w:sz w:val="16"/>
      <w:szCs w:val="16"/>
    </w:rPr>
  </w:style>
  <w:style w:type="paragraph" w:styleId="CommentText">
    <w:name w:val="annotation text"/>
    <w:basedOn w:val="Normal"/>
    <w:link w:val="CommentTextChar"/>
    <w:uiPriority w:val="99"/>
    <w:unhideWhenUsed/>
    <w:rsid w:val="00F47F2B"/>
    <w:pPr>
      <w:spacing w:after="200"/>
    </w:pPr>
    <w:rPr>
      <w:rFonts w:asciiTheme="minorHAnsi" w:eastAsiaTheme="minorEastAsia" w:hAnsiTheme="minorHAnsi" w:cstheme="minorBidi"/>
      <w:sz w:val="20"/>
      <w:szCs w:val="20"/>
      <w:lang w:eastAsia="en-GB"/>
    </w:rPr>
  </w:style>
  <w:style w:type="character" w:customStyle="1" w:styleId="CommentTextChar">
    <w:name w:val="Comment Text Char"/>
    <w:basedOn w:val="DefaultParagraphFont"/>
    <w:link w:val="CommentText"/>
    <w:uiPriority w:val="99"/>
    <w:rsid w:val="00F47F2B"/>
    <w:rPr>
      <w:rFonts w:eastAsiaTheme="minorEastAsia"/>
      <w:sz w:val="20"/>
      <w:szCs w:val="20"/>
      <w:lang w:eastAsia="en-GB"/>
    </w:rPr>
  </w:style>
  <w:style w:type="character" w:styleId="UnresolvedMention">
    <w:name w:val="Unresolved Mention"/>
    <w:basedOn w:val="DefaultParagraphFont"/>
    <w:uiPriority w:val="99"/>
    <w:semiHidden/>
    <w:unhideWhenUsed/>
    <w:rsid w:val="00421463"/>
    <w:rPr>
      <w:color w:val="605E5C"/>
      <w:shd w:val="clear" w:color="auto" w:fill="E1DFDD"/>
    </w:rPr>
  </w:style>
  <w:style w:type="paragraph" w:styleId="Revision">
    <w:name w:val="Revision"/>
    <w:hidden/>
    <w:uiPriority w:val="99"/>
    <w:semiHidden/>
    <w:rsid w:val="00D42032"/>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634E1F"/>
    <w:pPr>
      <w:spacing w:after="0"/>
    </w:pPr>
    <w:rPr>
      <w:rFonts w:ascii="Calibri" w:eastAsiaTheme="minorHAnsi" w:hAnsi="Calibri" w:cs="Calibri"/>
      <w:b/>
      <w:bCs/>
      <w:lang w:eastAsia="en-US"/>
    </w:rPr>
  </w:style>
  <w:style w:type="character" w:customStyle="1" w:styleId="CommentSubjectChar">
    <w:name w:val="Comment Subject Char"/>
    <w:basedOn w:val="CommentTextChar"/>
    <w:link w:val="CommentSubject"/>
    <w:uiPriority w:val="99"/>
    <w:semiHidden/>
    <w:rsid w:val="00634E1F"/>
    <w:rPr>
      <w:rFonts w:ascii="Calibri" w:eastAsiaTheme="minorEastAsia" w:hAnsi="Calibri" w:cs="Calibri"/>
      <w:b/>
      <w:bCs/>
      <w:sz w:val="20"/>
      <w:szCs w:val="20"/>
      <w:lang w:eastAsia="en-GB"/>
    </w:rPr>
  </w:style>
  <w:style w:type="table" w:styleId="TableGrid">
    <w:name w:val="Table Grid"/>
    <w:basedOn w:val="TableNormal"/>
    <w:uiPriority w:val="39"/>
    <w:rsid w:val="0037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0504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00504E"/>
    <w:rPr>
      <w:rFonts w:ascii="Segoe UI" w:hAnsi="Segoe UI" w:cs="Segoe UI" w:hint="default"/>
      <w:sz w:val="18"/>
      <w:szCs w:val="18"/>
    </w:rPr>
  </w:style>
  <w:style w:type="character" w:styleId="FollowedHyperlink">
    <w:name w:val="FollowedHyperlink"/>
    <w:basedOn w:val="DefaultParagraphFont"/>
    <w:uiPriority w:val="99"/>
    <w:semiHidden/>
    <w:unhideWhenUsed/>
    <w:rsid w:val="005E4F39"/>
    <w:rPr>
      <w:color w:val="E30613" w:themeColor="followedHyperlink"/>
      <w:u w:val="single"/>
    </w:rPr>
  </w:style>
  <w:style w:type="character" w:customStyle="1" w:styleId="Heading2Char">
    <w:name w:val="Heading 2 Char"/>
    <w:basedOn w:val="DefaultParagraphFont"/>
    <w:link w:val="Heading2"/>
    <w:rsid w:val="00281040"/>
    <w:rPr>
      <w:rFonts w:ascii="Arial" w:eastAsia="Times New Roman" w:hAnsi="Arial" w:cs="Arial"/>
      <w:b/>
      <w:bCs/>
      <w:sz w:val="20"/>
      <w:szCs w:val="24"/>
      <w:lang w:val="en-US"/>
    </w:rPr>
  </w:style>
  <w:style w:type="paragraph" w:styleId="NormalWeb">
    <w:name w:val="Normal (Web)"/>
    <w:basedOn w:val="Normal"/>
    <w:uiPriority w:val="99"/>
    <w:rsid w:val="00281040"/>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249359">
      <w:bodyDiv w:val="1"/>
      <w:marLeft w:val="0"/>
      <w:marRight w:val="0"/>
      <w:marTop w:val="0"/>
      <w:marBottom w:val="0"/>
      <w:divBdr>
        <w:top w:val="none" w:sz="0" w:space="0" w:color="auto"/>
        <w:left w:val="none" w:sz="0" w:space="0" w:color="auto"/>
        <w:bottom w:val="none" w:sz="0" w:space="0" w:color="auto"/>
        <w:right w:val="none" w:sz="0" w:space="0" w:color="auto"/>
      </w:divBdr>
    </w:div>
    <w:div w:id="584460630">
      <w:bodyDiv w:val="1"/>
      <w:marLeft w:val="0"/>
      <w:marRight w:val="0"/>
      <w:marTop w:val="0"/>
      <w:marBottom w:val="0"/>
      <w:divBdr>
        <w:top w:val="none" w:sz="0" w:space="0" w:color="auto"/>
        <w:left w:val="none" w:sz="0" w:space="0" w:color="auto"/>
        <w:bottom w:val="none" w:sz="0" w:space="0" w:color="auto"/>
        <w:right w:val="none" w:sz="0" w:space="0" w:color="auto"/>
      </w:divBdr>
    </w:div>
    <w:div w:id="1006321236">
      <w:bodyDiv w:val="1"/>
      <w:marLeft w:val="0"/>
      <w:marRight w:val="0"/>
      <w:marTop w:val="0"/>
      <w:marBottom w:val="0"/>
      <w:divBdr>
        <w:top w:val="none" w:sz="0" w:space="0" w:color="auto"/>
        <w:left w:val="none" w:sz="0" w:space="0" w:color="auto"/>
        <w:bottom w:val="none" w:sz="0" w:space="0" w:color="auto"/>
        <w:right w:val="none" w:sz="0" w:space="0" w:color="auto"/>
      </w:divBdr>
    </w:div>
    <w:div w:id="1047532344">
      <w:bodyDiv w:val="1"/>
      <w:marLeft w:val="0"/>
      <w:marRight w:val="0"/>
      <w:marTop w:val="0"/>
      <w:marBottom w:val="0"/>
      <w:divBdr>
        <w:top w:val="none" w:sz="0" w:space="0" w:color="auto"/>
        <w:left w:val="none" w:sz="0" w:space="0" w:color="auto"/>
        <w:bottom w:val="none" w:sz="0" w:space="0" w:color="auto"/>
        <w:right w:val="none" w:sz="0" w:space="0" w:color="auto"/>
      </w:divBdr>
    </w:div>
    <w:div w:id="1113941587">
      <w:bodyDiv w:val="1"/>
      <w:marLeft w:val="0"/>
      <w:marRight w:val="0"/>
      <w:marTop w:val="0"/>
      <w:marBottom w:val="0"/>
      <w:divBdr>
        <w:top w:val="none" w:sz="0" w:space="0" w:color="auto"/>
        <w:left w:val="none" w:sz="0" w:space="0" w:color="auto"/>
        <w:bottom w:val="none" w:sz="0" w:space="0" w:color="auto"/>
        <w:right w:val="none" w:sz="0" w:space="0" w:color="auto"/>
      </w:divBdr>
    </w:div>
    <w:div w:id="1213347767">
      <w:bodyDiv w:val="1"/>
      <w:marLeft w:val="0"/>
      <w:marRight w:val="0"/>
      <w:marTop w:val="0"/>
      <w:marBottom w:val="0"/>
      <w:divBdr>
        <w:top w:val="none" w:sz="0" w:space="0" w:color="auto"/>
        <w:left w:val="none" w:sz="0" w:space="0" w:color="auto"/>
        <w:bottom w:val="none" w:sz="0" w:space="0" w:color="auto"/>
        <w:right w:val="none" w:sz="0" w:space="0" w:color="auto"/>
      </w:divBdr>
    </w:div>
    <w:div w:id="145648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offroadrunning2026.si/" TargetMode="External"/><Relationship Id="rId4" Type="http://schemas.openxmlformats.org/officeDocument/2006/relationships/settings" Target="settings.xml"/><Relationship Id="rId9" Type="http://schemas.openxmlformats.org/officeDocument/2006/relationships/hyperlink" Target="https://www.uka.org.uk/wp-content/uploads/2026/02/2026-European-Off-Road-Championships-Selection-Policy-03022026.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PRESENT Theme">
      <a:dk1>
        <a:srgbClr val="1C2242"/>
      </a:dk1>
      <a:lt1>
        <a:sysClr val="window" lastClr="FFFFFF"/>
      </a:lt1>
      <a:dk2>
        <a:srgbClr val="1C2242"/>
      </a:dk2>
      <a:lt2>
        <a:srgbClr val="FFFFFF"/>
      </a:lt2>
      <a:accent1>
        <a:srgbClr val="E30613"/>
      </a:accent1>
      <a:accent2>
        <a:srgbClr val="36BBD5"/>
      </a:accent2>
      <a:accent3>
        <a:srgbClr val="D0CECE"/>
      </a:accent3>
      <a:accent4>
        <a:srgbClr val="E30613"/>
      </a:accent4>
      <a:accent5>
        <a:srgbClr val="36BBD5"/>
      </a:accent5>
      <a:accent6>
        <a:srgbClr val="D0CECE"/>
      </a:accent6>
      <a:hlink>
        <a:srgbClr val="36BBD5"/>
      </a:hlink>
      <a:folHlink>
        <a:srgbClr val="E3061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539C1-B7A2-4B6E-96B5-92FB6C22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Baldwin</dc:creator>
  <cp:keywords/>
  <dc:description/>
  <cp:lastModifiedBy>Charlotte Sutcliffe</cp:lastModifiedBy>
  <cp:revision>2</cp:revision>
  <cp:lastPrinted>2023-05-24T15:49:00Z</cp:lastPrinted>
  <dcterms:created xsi:type="dcterms:W3CDTF">2026-02-27T11:17:00Z</dcterms:created>
  <dcterms:modified xsi:type="dcterms:W3CDTF">2026-02-27T11:17:00Z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b5358e50d682c0c79539775c1ce88f6cbee3d5bbb455170ae100e5091abadc6a</vt:lpwstr>
  </property>
</Properties>
</file>