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3E8D" w14:textId="1AB1EFF6" w:rsidR="00996342" w:rsidRPr="00882A11" w:rsidRDefault="00996342" w:rsidP="00996342">
      <w:pPr>
        <w:jc w:val="center"/>
        <w:rPr>
          <w:rFonts w:ascii="Calibri" w:hAnsi="Calibri"/>
          <w:b/>
          <w:color w:val="4472C4" w:themeColor="accent1"/>
          <w:u w:val="single"/>
        </w:rPr>
      </w:pPr>
      <w:bookmarkStart w:id="0" w:name="_Hlk528685575"/>
      <w:r w:rsidRPr="00882A11">
        <w:rPr>
          <w:noProof/>
          <w:color w:val="4472C4" w:themeColor="accent1"/>
          <w:lang w:eastAsia="en-GB"/>
        </w:rPr>
        <w:drawing>
          <wp:anchor distT="0" distB="0" distL="114300" distR="114300" simplePos="0" relativeHeight="251660288" behindDoc="1" locked="0" layoutInCell="1" allowOverlap="1" wp14:anchorId="43C51B2C" wp14:editId="7BB0301C">
            <wp:simplePos x="0" y="0"/>
            <wp:positionH relativeFrom="column">
              <wp:posOffset>-120015</wp:posOffset>
            </wp:positionH>
            <wp:positionV relativeFrom="paragraph">
              <wp:posOffset>46990</wp:posOffset>
            </wp:positionV>
            <wp:extent cx="933450" cy="1127760"/>
            <wp:effectExtent l="0" t="0" r="0" b="0"/>
            <wp:wrapTight wrapText="bothSides">
              <wp:wrapPolygon edited="0">
                <wp:start x="0" y="0"/>
                <wp:lineTo x="0" y="21162"/>
                <wp:lineTo x="21159" y="21162"/>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127760"/>
                    </a:xfrm>
                    <a:prstGeom prst="rect">
                      <a:avLst/>
                    </a:prstGeom>
                    <a:noFill/>
                  </pic:spPr>
                </pic:pic>
              </a:graphicData>
            </a:graphic>
            <wp14:sizeRelH relativeFrom="page">
              <wp14:pctWidth>0</wp14:pctWidth>
            </wp14:sizeRelH>
            <wp14:sizeRelV relativeFrom="page">
              <wp14:pctHeight>0</wp14:pctHeight>
            </wp14:sizeRelV>
          </wp:anchor>
        </w:drawing>
      </w:r>
      <w:r w:rsidRPr="00882A11">
        <w:rPr>
          <w:noProof/>
          <w:color w:val="4472C4" w:themeColor="accent1"/>
          <w:lang w:eastAsia="en-GB"/>
        </w:rPr>
        <w:drawing>
          <wp:anchor distT="0" distB="0" distL="114300" distR="114300" simplePos="0" relativeHeight="251659264" behindDoc="1" locked="0" layoutInCell="1" allowOverlap="1" wp14:anchorId="3132AD2A" wp14:editId="0029FC01">
            <wp:simplePos x="0" y="0"/>
            <wp:positionH relativeFrom="column">
              <wp:posOffset>5194935</wp:posOffset>
            </wp:positionH>
            <wp:positionV relativeFrom="paragraph">
              <wp:posOffset>81280</wp:posOffset>
            </wp:positionV>
            <wp:extent cx="840105" cy="723265"/>
            <wp:effectExtent l="0" t="0" r="0" b="635"/>
            <wp:wrapTight wrapText="bothSides">
              <wp:wrapPolygon edited="0">
                <wp:start x="0" y="0"/>
                <wp:lineTo x="0" y="21050"/>
                <wp:lineTo x="21061" y="21050"/>
                <wp:lineTo x="210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40105" cy="723265"/>
                    </a:xfrm>
                    <a:prstGeom prst="rect">
                      <a:avLst/>
                    </a:prstGeom>
                    <a:noFill/>
                  </pic:spPr>
                </pic:pic>
              </a:graphicData>
            </a:graphic>
            <wp14:sizeRelH relativeFrom="page">
              <wp14:pctWidth>0</wp14:pctWidth>
            </wp14:sizeRelH>
            <wp14:sizeRelV relativeFrom="page">
              <wp14:pctHeight>0</wp14:pctHeight>
            </wp14:sizeRelV>
          </wp:anchor>
        </w:drawing>
      </w:r>
      <w:r w:rsidRPr="00882A11">
        <w:rPr>
          <w:rFonts w:ascii="Calibri" w:hAnsi="Calibri"/>
          <w:b/>
          <w:color w:val="4472C4" w:themeColor="accent1"/>
          <w:u w:val="single"/>
        </w:rPr>
        <w:t>BRITISH ATHLETICS F</w:t>
      </w:r>
      <w:r w:rsidR="002A3291" w:rsidRPr="00882A11">
        <w:rPr>
          <w:rFonts w:ascii="Calibri" w:hAnsi="Calibri"/>
          <w:b/>
          <w:color w:val="4472C4" w:themeColor="accent1"/>
          <w:u w:val="single"/>
        </w:rPr>
        <w:t>E</w:t>
      </w:r>
      <w:r w:rsidRPr="00882A11">
        <w:rPr>
          <w:rFonts w:ascii="Calibri" w:hAnsi="Calibri"/>
          <w:b/>
          <w:color w:val="4472C4" w:themeColor="accent1"/>
          <w:u w:val="single"/>
        </w:rPr>
        <w:t>LL AND HILL REL</w:t>
      </w:r>
      <w:r w:rsidR="00BC0726" w:rsidRPr="00882A11">
        <w:rPr>
          <w:rFonts w:ascii="Calibri" w:hAnsi="Calibri"/>
          <w:b/>
          <w:color w:val="4472C4" w:themeColor="accent1"/>
          <w:u w:val="single"/>
        </w:rPr>
        <w:t>AY</w:t>
      </w:r>
      <w:r w:rsidRPr="00882A11">
        <w:rPr>
          <w:rFonts w:ascii="Calibri" w:hAnsi="Calibri"/>
          <w:b/>
          <w:color w:val="4472C4" w:themeColor="accent1"/>
          <w:u w:val="single"/>
        </w:rPr>
        <w:t xml:space="preserve"> CHAMPIONSHIPS</w:t>
      </w:r>
    </w:p>
    <w:p w14:paraId="0E4D50F7" w14:textId="77777777" w:rsidR="00996342" w:rsidRPr="00882A11" w:rsidRDefault="00996342" w:rsidP="00996342">
      <w:pPr>
        <w:jc w:val="center"/>
        <w:rPr>
          <w:rFonts w:ascii="Calibri" w:hAnsi="Calibri"/>
          <w:b/>
          <w:color w:val="4472C4" w:themeColor="accent1"/>
        </w:rPr>
      </w:pPr>
    </w:p>
    <w:p w14:paraId="4727BE84" w14:textId="77777777" w:rsidR="00996342" w:rsidRPr="00882A11" w:rsidRDefault="00996342" w:rsidP="00996342">
      <w:pPr>
        <w:jc w:val="center"/>
        <w:rPr>
          <w:rFonts w:ascii="Calibri" w:hAnsi="Calibri"/>
          <w:color w:val="4472C4" w:themeColor="accent1"/>
        </w:rPr>
      </w:pPr>
      <w:r w:rsidRPr="00882A11">
        <w:rPr>
          <w:rFonts w:ascii="Calibri" w:hAnsi="Calibri"/>
          <w:b/>
          <w:color w:val="4472C4" w:themeColor="accent1"/>
        </w:rPr>
        <w:t>Organised on behalf of British Athletics by the Mountain Running Advisory Group Sub-Committee for domestic fell running championships under UK Athletics rules and sponsored by Pete Bland Sports</w:t>
      </w:r>
    </w:p>
    <w:p w14:paraId="5AC49CED" w14:textId="77777777" w:rsidR="00996342" w:rsidRPr="00882A11" w:rsidRDefault="00996342" w:rsidP="00996342">
      <w:pPr>
        <w:rPr>
          <w:rFonts w:asciiTheme="minorHAnsi" w:hAnsiTheme="minorHAnsi"/>
          <w:color w:val="4472C4" w:themeColor="accent1"/>
        </w:rPr>
      </w:pPr>
    </w:p>
    <w:p w14:paraId="54FA2202" w14:textId="2FDCE836" w:rsidR="008D13DD" w:rsidRPr="00882A11" w:rsidRDefault="008D13DD" w:rsidP="008D13DD">
      <w:pPr>
        <w:spacing w:before="100" w:beforeAutospacing="1" w:after="100" w:afterAutospacing="1"/>
        <w:rPr>
          <w:rFonts w:asciiTheme="minorHAnsi" w:hAnsiTheme="minorHAnsi"/>
          <w:iCs/>
          <w:color w:val="4472C4" w:themeColor="accent1"/>
        </w:rPr>
      </w:pPr>
      <w:r w:rsidRPr="00882A11">
        <w:rPr>
          <w:rFonts w:asciiTheme="minorHAnsi" w:hAnsiTheme="minorHAnsi"/>
          <w:bCs/>
          <w:color w:val="4472C4" w:themeColor="accent1"/>
        </w:rPr>
        <w:t>The 20</w:t>
      </w:r>
      <w:r w:rsidR="00116AB5" w:rsidRPr="00882A11">
        <w:rPr>
          <w:rFonts w:asciiTheme="minorHAnsi" w:hAnsiTheme="minorHAnsi"/>
          <w:bCs/>
          <w:color w:val="4472C4" w:themeColor="accent1"/>
        </w:rPr>
        <w:t>2</w:t>
      </w:r>
      <w:r w:rsidR="004C1AE7">
        <w:rPr>
          <w:rFonts w:asciiTheme="minorHAnsi" w:hAnsiTheme="minorHAnsi"/>
          <w:bCs/>
          <w:color w:val="4472C4" w:themeColor="accent1"/>
        </w:rPr>
        <w:t>2</w:t>
      </w:r>
      <w:r w:rsidRPr="00882A11">
        <w:rPr>
          <w:rFonts w:asciiTheme="minorHAnsi" w:hAnsiTheme="minorHAnsi"/>
          <w:bCs/>
          <w:color w:val="4472C4" w:themeColor="accent1"/>
        </w:rPr>
        <w:t xml:space="preserve"> British Athletics Fell &amp; Hill Relay</w:t>
      </w:r>
      <w:r w:rsidRPr="00882A11">
        <w:rPr>
          <w:rFonts w:asciiTheme="minorHAnsi" w:hAnsiTheme="minorHAnsi"/>
          <w:iCs/>
          <w:color w:val="4472C4" w:themeColor="accent1"/>
        </w:rPr>
        <w:t xml:space="preserve"> will be organised by </w:t>
      </w:r>
      <w:r w:rsidR="002035B7">
        <w:rPr>
          <w:rFonts w:asciiTheme="minorHAnsi" w:hAnsiTheme="minorHAnsi"/>
          <w:iCs/>
          <w:color w:val="4472C4" w:themeColor="accent1"/>
        </w:rPr>
        <w:t>Carnethy Hill Running Club</w:t>
      </w:r>
      <w:r w:rsidRPr="00882A11">
        <w:rPr>
          <w:rFonts w:asciiTheme="minorHAnsi" w:hAnsiTheme="minorHAnsi"/>
          <w:iCs/>
          <w:color w:val="4472C4" w:themeColor="accent1"/>
        </w:rPr>
        <w:t xml:space="preserve"> on </w:t>
      </w:r>
      <w:r w:rsidR="00EF142F">
        <w:rPr>
          <w:rFonts w:asciiTheme="minorHAnsi" w:hAnsiTheme="minorHAnsi"/>
          <w:iCs/>
          <w:color w:val="4472C4" w:themeColor="accent1"/>
        </w:rPr>
        <w:t xml:space="preserve">Saturday </w:t>
      </w:r>
      <w:r w:rsidRPr="00882A11">
        <w:rPr>
          <w:rFonts w:asciiTheme="minorHAnsi" w:hAnsiTheme="minorHAnsi"/>
          <w:iCs/>
          <w:color w:val="4472C4" w:themeColor="accent1"/>
        </w:rPr>
        <w:t>1</w:t>
      </w:r>
      <w:r w:rsidR="00354941">
        <w:rPr>
          <w:rFonts w:asciiTheme="minorHAnsi" w:hAnsiTheme="minorHAnsi"/>
          <w:iCs/>
          <w:color w:val="4472C4" w:themeColor="accent1"/>
        </w:rPr>
        <w:t>5</w:t>
      </w:r>
      <w:r w:rsidR="00354941" w:rsidRPr="00354941">
        <w:rPr>
          <w:rFonts w:asciiTheme="minorHAnsi" w:hAnsiTheme="minorHAnsi"/>
          <w:iCs/>
          <w:color w:val="4472C4" w:themeColor="accent1"/>
          <w:vertAlign w:val="superscript"/>
        </w:rPr>
        <w:t>th</w:t>
      </w:r>
      <w:r w:rsidR="00354941">
        <w:rPr>
          <w:rFonts w:asciiTheme="minorHAnsi" w:hAnsiTheme="minorHAnsi"/>
          <w:iCs/>
          <w:color w:val="4472C4" w:themeColor="accent1"/>
        </w:rPr>
        <w:t xml:space="preserve"> </w:t>
      </w:r>
      <w:r w:rsidRPr="00882A11">
        <w:rPr>
          <w:rFonts w:asciiTheme="minorHAnsi" w:hAnsiTheme="minorHAnsi"/>
          <w:iCs/>
          <w:color w:val="4472C4" w:themeColor="accent1"/>
        </w:rPr>
        <w:t>October 20</w:t>
      </w:r>
      <w:r w:rsidR="00116AB5" w:rsidRPr="00882A11">
        <w:rPr>
          <w:rFonts w:asciiTheme="minorHAnsi" w:hAnsiTheme="minorHAnsi"/>
          <w:iCs/>
          <w:color w:val="4472C4" w:themeColor="accent1"/>
        </w:rPr>
        <w:t>2</w:t>
      </w:r>
      <w:r w:rsidR="00EF142F">
        <w:rPr>
          <w:rFonts w:asciiTheme="minorHAnsi" w:hAnsiTheme="minorHAnsi"/>
          <w:iCs/>
          <w:color w:val="4472C4" w:themeColor="accent1"/>
        </w:rPr>
        <w:t>2</w:t>
      </w:r>
      <w:r w:rsidR="00EF142F" w:rsidRPr="00EF142F">
        <w:rPr>
          <w:rFonts w:asciiTheme="minorHAnsi" w:hAnsiTheme="minorHAnsi"/>
          <w:iCs/>
          <w:color w:val="4472C4" w:themeColor="accent1"/>
        </w:rPr>
        <w:t xml:space="preserve"> </w:t>
      </w:r>
      <w:r w:rsidR="00EF142F">
        <w:rPr>
          <w:rFonts w:asciiTheme="minorHAnsi" w:hAnsiTheme="minorHAnsi"/>
          <w:iCs/>
          <w:color w:val="4472C4" w:themeColor="accent1"/>
        </w:rPr>
        <w:t>at a venue yet to be agreed</w:t>
      </w:r>
      <w:r w:rsidRPr="00882A11">
        <w:rPr>
          <w:rFonts w:asciiTheme="minorHAnsi" w:hAnsiTheme="minorHAnsi"/>
          <w:iCs/>
          <w:color w:val="4472C4" w:themeColor="accent1"/>
        </w:rPr>
        <w:t>.</w:t>
      </w:r>
    </w:p>
    <w:p w14:paraId="1AF78C8F" w14:textId="4741134C" w:rsidR="008D13DD" w:rsidRPr="00882A11" w:rsidRDefault="008D13DD" w:rsidP="008D13DD">
      <w:pPr>
        <w:spacing w:before="100" w:beforeAutospacing="1" w:after="100" w:afterAutospacing="1"/>
        <w:rPr>
          <w:rFonts w:ascii="Calibri" w:hAnsi="Calibri"/>
          <w:iCs/>
          <w:color w:val="4472C4" w:themeColor="accent1"/>
        </w:rPr>
      </w:pPr>
      <w:r w:rsidRPr="00882A11">
        <w:rPr>
          <w:rFonts w:asciiTheme="minorHAnsi" w:hAnsiTheme="minorHAnsi"/>
          <w:iCs/>
          <w:color w:val="4472C4" w:themeColor="accent1"/>
        </w:rPr>
        <w:t>The relay is held under UK Athletic (UKA) rules. All runners must be first claim members of the club they represent and must wear club vests.</w:t>
      </w:r>
      <w:r w:rsidR="00FE0E3A" w:rsidRPr="00882A11">
        <w:rPr>
          <w:rFonts w:asciiTheme="minorHAnsi" w:hAnsiTheme="minorHAnsi"/>
          <w:iCs/>
          <w:color w:val="4472C4" w:themeColor="accent1"/>
        </w:rPr>
        <w:t xml:space="preserve"> </w:t>
      </w:r>
      <w:r w:rsidR="00FE0E3A" w:rsidRPr="00882A11">
        <w:rPr>
          <w:rFonts w:ascii="Calibri" w:hAnsi="Calibri" w:cs="Helvetica"/>
          <w:iCs/>
          <w:color w:val="4472C4" w:themeColor="accent1"/>
        </w:rPr>
        <w:t>The use of GPS for navigation purposes, the use of running poles and the linking of runners by bungee are not allowed</w:t>
      </w:r>
      <w:r w:rsidR="009F3120" w:rsidRPr="00882A11">
        <w:rPr>
          <w:rFonts w:ascii="Calibri" w:hAnsi="Calibri" w:cs="Helvetica"/>
          <w:iCs/>
          <w:color w:val="4472C4" w:themeColor="accent1"/>
        </w:rPr>
        <w:t>.</w:t>
      </w:r>
    </w:p>
    <w:p w14:paraId="25D7F7A8" w14:textId="2F03A82B" w:rsidR="008D13DD" w:rsidRPr="00882A11" w:rsidRDefault="008D13DD" w:rsidP="008D13DD">
      <w:pPr>
        <w:spacing w:before="100" w:beforeAutospacing="1" w:after="100" w:afterAutospacing="1"/>
        <w:rPr>
          <w:rFonts w:asciiTheme="minorHAnsi" w:hAnsiTheme="minorHAnsi"/>
          <w:iCs/>
          <w:color w:val="4472C4" w:themeColor="accent1"/>
        </w:rPr>
      </w:pPr>
      <w:r w:rsidRPr="00882A11">
        <w:rPr>
          <w:rFonts w:asciiTheme="minorHAnsi" w:hAnsiTheme="minorHAnsi"/>
          <w:iCs/>
          <w:color w:val="4472C4" w:themeColor="accent1"/>
        </w:rPr>
        <w:t>British Athletics medals will be awarded to members of the first three teams in the following categories:</w:t>
      </w:r>
    </w:p>
    <w:p w14:paraId="6944BA3A" w14:textId="77777777" w:rsidR="008D13DD" w:rsidRPr="00882A11" w:rsidRDefault="008D13DD" w:rsidP="008D13DD">
      <w:pPr>
        <w:pStyle w:val="ListParagraph"/>
        <w:numPr>
          <w:ilvl w:val="0"/>
          <w:numId w:val="1"/>
        </w:numPr>
        <w:spacing w:before="100" w:beforeAutospacing="1" w:after="100" w:afterAutospacing="1"/>
        <w:rPr>
          <w:rFonts w:asciiTheme="minorHAnsi" w:hAnsiTheme="minorHAnsi"/>
          <w:iCs/>
          <w:color w:val="4472C4" w:themeColor="accent1"/>
        </w:rPr>
      </w:pPr>
      <w:r w:rsidRPr="00882A11">
        <w:rPr>
          <w:rFonts w:asciiTheme="minorHAnsi" w:hAnsiTheme="minorHAnsi"/>
          <w:iCs/>
          <w:color w:val="4472C4" w:themeColor="accent1"/>
        </w:rPr>
        <w:t>Open Men</w:t>
      </w:r>
    </w:p>
    <w:p w14:paraId="0CA926E1" w14:textId="77777777" w:rsidR="008D13DD" w:rsidRPr="00882A11" w:rsidRDefault="008D13DD" w:rsidP="008D13DD">
      <w:pPr>
        <w:pStyle w:val="ListParagraph"/>
        <w:numPr>
          <w:ilvl w:val="0"/>
          <w:numId w:val="1"/>
        </w:numPr>
        <w:spacing w:before="100" w:beforeAutospacing="1" w:after="100" w:afterAutospacing="1"/>
        <w:rPr>
          <w:rFonts w:asciiTheme="minorHAnsi" w:hAnsiTheme="minorHAnsi"/>
          <w:iCs/>
          <w:color w:val="4472C4" w:themeColor="accent1"/>
        </w:rPr>
      </w:pPr>
      <w:r w:rsidRPr="00882A11">
        <w:rPr>
          <w:rFonts w:asciiTheme="minorHAnsi" w:hAnsiTheme="minorHAnsi"/>
          <w:iCs/>
          <w:color w:val="4472C4" w:themeColor="accent1"/>
        </w:rPr>
        <w:t>Open Women</w:t>
      </w:r>
    </w:p>
    <w:p w14:paraId="5045371E" w14:textId="77777777" w:rsidR="008D13DD" w:rsidRPr="00882A11" w:rsidRDefault="008D13DD" w:rsidP="008D13DD">
      <w:pPr>
        <w:pStyle w:val="ListParagraph"/>
        <w:numPr>
          <w:ilvl w:val="0"/>
          <w:numId w:val="1"/>
        </w:numPr>
        <w:spacing w:before="100" w:beforeAutospacing="1" w:after="100" w:afterAutospacing="1"/>
        <w:rPr>
          <w:rFonts w:asciiTheme="minorHAnsi" w:hAnsiTheme="minorHAnsi"/>
          <w:iCs/>
          <w:color w:val="4472C4" w:themeColor="accent1"/>
        </w:rPr>
      </w:pPr>
      <w:r w:rsidRPr="00882A11">
        <w:rPr>
          <w:rFonts w:asciiTheme="minorHAnsi" w:hAnsiTheme="minorHAnsi"/>
          <w:iCs/>
          <w:color w:val="4472C4" w:themeColor="accent1"/>
        </w:rPr>
        <w:t>Over 40 Men</w:t>
      </w:r>
    </w:p>
    <w:p w14:paraId="0A604847" w14:textId="77777777" w:rsidR="008D13DD" w:rsidRPr="00882A11" w:rsidRDefault="008D13DD" w:rsidP="008D13DD">
      <w:pPr>
        <w:pStyle w:val="ListParagraph"/>
        <w:numPr>
          <w:ilvl w:val="0"/>
          <w:numId w:val="1"/>
        </w:numPr>
        <w:spacing w:before="100" w:beforeAutospacing="1" w:after="100" w:afterAutospacing="1"/>
        <w:rPr>
          <w:rFonts w:asciiTheme="minorHAnsi" w:hAnsiTheme="minorHAnsi"/>
          <w:iCs/>
          <w:color w:val="4472C4" w:themeColor="accent1"/>
        </w:rPr>
      </w:pPr>
      <w:r w:rsidRPr="00882A11">
        <w:rPr>
          <w:rFonts w:asciiTheme="minorHAnsi" w:hAnsiTheme="minorHAnsi"/>
          <w:iCs/>
          <w:color w:val="4472C4" w:themeColor="accent1"/>
        </w:rPr>
        <w:t>Over 40 Women</w:t>
      </w:r>
    </w:p>
    <w:p w14:paraId="52E43CD6" w14:textId="77777777" w:rsidR="003529F2" w:rsidRPr="00882A11" w:rsidRDefault="008D13DD" w:rsidP="008D13DD">
      <w:pPr>
        <w:spacing w:before="100" w:beforeAutospacing="1" w:after="100" w:afterAutospacing="1"/>
        <w:rPr>
          <w:rFonts w:asciiTheme="minorHAnsi" w:hAnsiTheme="minorHAnsi"/>
          <w:iCs/>
          <w:color w:val="4472C4" w:themeColor="accent1"/>
        </w:rPr>
      </w:pPr>
      <w:r w:rsidRPr="00882A11">
        <w:rPr>
          <w:rFonts w:asciiTheme="minorHAnsi" w:hAnsiTheme="minorHAnsi"/>
          <w:iCs/>
          <w:color w:val="4472C4" w:themeColor="accent1"/>
        </w:rPr>
        <w:t>Championship entries in these categories will only be accepted from clubs that are affiliated to the UKA for fell running. However, depending on the number of entries, the organising club may</w:t>
      </w:r>
      <w:r w:rsidR="003529F2" w:rsidRPr="00882A11">
        <w:rPr>
          <w:rFonts w:asciiTheme="minorHAnsi" w:hAnsiTheme="minorHAnsi"/>
          <w:iCs/>
          <w:color w:val="4472C4" w:themeColor="accent1"/>
        </w:rPr>
        <w:t>:</w:t>
      </w:r>
    </w:p>
    <w:p w14:paraId="17377044" w14:textId="1050FBF0" w:rsidR="003529F2" w:rsidRPr="00882A11" w:rsidRDefault="008D13DD" w:rsidP="003529F2">
      <w:pPr>
        <w:pStyle w:val="ListParagraph"/>
        <w:numPr>
          <w:ilvl w:val="0"/>
          <w:numId w:val="4"/>
        </w:numPr>
        <w:spacing w:before="100" w:beforeAutospacing="1" w:after="100" w:afterAutospacing="1"/>
        <w:rPr>
          <w:rFonts w:asciiTheme="minorHAnsi" w:hAnsiTheme="minorHAnsi"/>
          <w:iCs/>
          <w:color w:val="4472C4" w:themeColor="accent1"/>
        </w:rPr>
      </w:pPr>
      <w:r w:rsidRPr="00882A11">
        <w:rPr>
          <w:rFonts w:asciiTheme="minorHAnsi" w:hAnsiTheme="minorHAnsi"/>
          <w:iCs/>
          <w:color w:val="4472C4" w:themeColor="accent1"/>
        </w:rPr>
        <w:t xml:space="preserve">accept entries from clubs that are affiliated to the UKA </w:t>
      </w:r>
      <w:r w:rsidR="003529F2" w:rsidRPr="00882A11">
        <w:rPr>
          <w:rFonts w:asciiTheme="minorHAnsi" w:hAnsiTheme="minorHAnsi"/>
          <w:iCs/>
          <w:color w:val="4472C4" w:themeColor="accent1"/>
        </w:rPr>
        <w:t xml:space="preserve">although not </w:t>
      </w:r>
      <w:r w:rsidRPr="00882A11">
        <w:rPr>
          <w:rFonts w:asciiTheme="minorHAnsi" w:hAnsiTheme="minorHAnsi"/>
          <w:iCs/>
          <w:color w:val="4472C4" w:themeColor="accent1"/>
        </w:rPr>
        <w:t>for fell running</w:t>
      </w:r>
    </w:p>
    <w:p w14:paraId="2AC17F1F" w14:textId="44DA9348" w:rsidR="008D13DD" w:rsidRPr="00882A11" w:rsidRDefault="008D13DD" w:rsidP="003529F2">
      <w:pPr>
        <w:pStyle w:val="ListParagraph"/>
        <w:numPr>
          <w:ilvl w:val="0"/>
          <w:numId w:val="4"/>
        </w:numPr>
        <w:spacing w:before="100" w:beforeAutospacing="1" w:after="100" w:afterAutospacing="1"/>
        <w:rPr>
          <w:rFonts w:asciiTheme="minorHAnsi" w:hAnsiTheme="minorHAnsi"/>
          <w:iCs/>
          <w:color w:val="4472C4" w:themeColor="accent1"/>
        </w:rPr>
      </w:pPr>
      <w:r w:rsidRPr="00882A11">
        <w:rPr>
          <w:rFonts w:asciiTheme="minorHAnsi" w:hAnsiTheme="minorHAnsi"/>
          <w:iCs/>
          <w:color w:val="4472C4" w:themeColor="accent1"/>
        </w:rPr>
        <w:t>award prizes to other categories.</w:t>
      </w:r>
    </w:p>
    <w:p w14:paraId="5C368BFF" w14:textId="69554229" w:rsidR="008D13DD" w:rsidRPr="00882A11" w:rsidRDefault="008D13DD" w:rsidP="008D13DD">
      <w:pPr>
        <w:rPr>
          <w:rFonts w:asciiTheme="minorHAnsi" w:hAnsiTheme="minorHAnsi"/>
          <w:color w:val="4472C4" w:themeColor="accent1"/>
        </w:rPr>
      </w:pPr>
      <w:r w:rsidRPr="00882A11">
        <w:rPr>
          <w:rFonts w:asciiTheme="minorHAnsi" w:hAnsiTheme="minorHAnsi"/>
          <w:color w:val="4472C4" w:themeColor="accent1"/>
        </w:rPr>
        <w:t>Further details and entry information will be available on UKA, FRA &amp; race websites</w:t>
      </w:r>
      <w:r w:rsidR="002B2BD0">
        <w:rPr>
          <w:rFonts w:asciiTheme="minorHAnsi" w:hAnsiTheme="minorHAnsi"/>
          <w:color w:val="4472C4" w:themeColor="accent1"/>
        </w:rPr>
        <w:t>.</w:t>
      </w:r>
    </w:p>
    <w:p w14:paraId="33A59745" w14:textId="77777777" w:rsidR="008D13DD" w:rsidRPr="00882A11" w:rsidRDefault="008D13DD" w:rsidP="008D13DD">
      <w:pPr>
        <w:rPr>
          <w:rFonts w:asciiTheme="minorHAnsi" w:hAnsiTheme="minorHAnsi"/>
          <w:color w:val="4472C4" w:themeColor="accent1"/>
        </w:rPr>
      </w:pPr>
    </w:p>
    <w:bookmarkEnd w:id="0"/>
    <w:p w14:paraId="291928FF" w14:textId="5D42875F" w:rsidR="003529F2" w:rsidRPr="00882A11" w:rsidRDefault="003529F2">
      <w:pPr>
        <w:spacing w:after="160" w:line="259" w:lineRule="auto"/>
        <w:rPr>
          <w:color w:val="4472C4" w:themeColor="accent1"/>
        </w:rPr>
      </w:pPr>
      <w:r w:rsidRPr="00882A11">
        <w:rPr>
          <w:color w:val="4472C4" w:themeColor="accent1"/>
        </w:rPr>
        <w:br w:type="page"/>
      </w:r>
    </w:p>
    <w:p w14:paraId="02C5328C" w14:textId="77777777" w:rsidR="003529F2" w:rsidRPr="00882A11" w:rsidRDefault="003529F2" w:rsidP="003529F2">
      <w:pPr>
        <w:pStyle w:val="Heading7"/>
        <w:spacing w:before="0" w:after="120"/>
        <w:jc w:val="both"/>
        <w:rPr>
          <w:rFonts w:ascii="Calibri" w:hAnsi="Calibri" w:cs="Arial"/>
          <w:b/>
          <w:color w:val="4472C4" w:themeColor="accent1"/>
        </w:rPr>
      </w:pPr>
      <w:r w:rsidRPr="00882A11">
        <w:rPr>
          <w:rFonts w:ascii="Calibri" w:hAnsi="Calibri" w:cs="Arial"/>
          <w:b/>
          <w:color w:val="4472C4" w:themeColor="accent1"/>
        </w:rPr>
        <w:lastRenderedPageBreak/>
        <w:t xml:space="preserve">Rules and Guidelines for the </w:t>
      </w:r>
      <w:r w:rsidRPr="00882A11">
        <w:rPr>
          <w:rFonts w:ascii="Calibri" w:hAnsi="Calibri" w:cs="Arial"/>
          <w:b/>
          <w:bCs/>
          <w:color w:val="4472C4" w:themeColor="accent1"/>
        </w:rPr>
        <w:t>British Athletics Fell and Hill Relay Championships </w:t>
      </w:r>
    </w:p>
    <w:p w14:paraId="6230D782" w14:textId="77777777" w:rsidR="003529F2" w:rsidRPr="00882A11" w:rsidRDefault="003529F2" w:rsidP="003529F2">
      <w:pPr>
        <w:keepNext/>
        <w:spacing w:after="120"/>
        <w:jc w:val="both"/>
        <w:rPr>
          <w:rFonts w:ascii="Calibri" w:hAnsi="Calibri" w:cs="Arial"/>
          <w:color w:val="4472C4" w:themeColor="accent1"/>
        </w:rPr>
      </w:pPr>
      <w:r w:rsidRPr="00882A11">
        <w:rPr>
          <w:rFonts w:ascii="Calibri" w:hAnsi="Calibri" w:cs="Arial"/>
          <w:b/>
          <w:bCs/>
          <w:color w:val="4472C4" w:themeColor="accent1"/>
        </w:rPr>
        <w:t>1. Format</w:t>
      </w:r>
    </w:p>
    <w:p w14:paraId="06C88E58" w14:textId="6D3A28EE" w:rsidR="003529F2" w:rsidRPr="00882A11" w:rsidRDefault="003529F2" w:rsidP="003529F2">
      <w:pPr>
        <w:pStyle w:val="Heading7"/>
        <w:spacing w:before="0" w:after="120"/>
        <w:ind w:left="720" w:hanging="720"/>
        <w:jc w:val="both"/>
        <w:rPr>
          <w:rFonts w:ascii="Calibri" w:hAnsi="Calibri" w:cs="Arial"/>
          <w:bCs/>
          <w:color w:val="4472C4" w:themeColor="accent1"/>
        </w:rPr>
      </w:pPr>
      <w:r w:rsidRPr="00882A11">
        <w:rPr>
          <w:rFonts w:ascii="Calibri" w:hAnsi="Calibri" w:cs="Arial"/>
          <w:bCs/>
          <w:color w:val="4472C4" w:themeColor="accent1"/>
        </w:rPr>
        <w:t>1.1</w:t>
      </w:r>
      <w:r w:rsidRPr="00882A11">
        <w:rPr>
          <w:rFonts w:ascii="Calibri" w:hAnsi="Calibri" w:cs="Arial"/>
          <w:bCs/>
          <w:color w:val="4472C4" w:themeColor="accent1"/>
        </w:rPr>
        <w:tab/>
        <w:t xml:space="preserve">The British Athletics (BA) </w:t>
      </w:r>
      <w:proofErr w:type="gramStart"/>
      <w:r w:rsidRPr="00882A11">
        <w:rPr>
          <w:rFonts w:ascii="Calibri" w:hAnsi="Calibri" w:cs="Arial"/>
          <w:bCs/>
          <w:color w:val="4472C4" w:themeColor="accent1"/>
        </w:rPr>
        <w:t>Fell</w:t>
      </w:r>
      <w:proofErr w:type="gramEnd"/>
      <w:r w:rsidRPr="00882A11">
        <w:rPr>
          <w:rFonts w:ascii="Calibri" w:hAnsi="Calibri" w:cs="Arial"/>
          <w:bCs/>
          <w:color w:val="4472C4" w:themeColor="accent1"/>
        </w:rPr>
        <w:t xml:space="preserve"> and Hill Relay Championships are held annually, normally on the third weekend of October, for teams of six runners over four legs. Teams</w:t>
      </w:r>
      <w:r w:rsidR="005518EF" w:rsidRPr="00882A11">
        <w:rPr>
          <w:rFonts w:ascii="Calibri" w:hAnsi="Calibri" w:cs="Arial"/>
          <w:bCs/>
          <w:color w:val="4472C4" w:themeColor="accent1"/>
        </w:rPr>
        <w:t>/</w:t>
      </w:r>
      <w:bookmarkStart w:id="1" w:name="_Hlk79655898"/>
      <w:r w:rsidR="005518EF" w:rsidRPr="00882A11">
        <w:rPr>
          <w:rFonts w:ascii="Calibri" w:hAnsi="Calibri" w:cs="Arial"/>
          <w:bCs/>
          <w:color w:val="4472C4" w:themeColor="accent1"/>
        </w:rPr>
        <w:t>team members</w:t>
      </w:r>
      <w:r w:rsidRPr="00882A11">
        <w:rPr>
          <w:rFonts w:ascii="Calibri" w:hAnsi="Calibri" w:cs="Arial"/>
          <w:bCs/>
          <w:color w:val="4472C4" w:themeColor="accent1"/>
        </w:rPr>
        <w:t xml:space="preserve"> must be </w:t>
      </w:r>
      <w:r w:rsidR="005518EF" w:rsidRPr="00882A11">
        <w:rPr>
          <w:rFonts w:ascii="Calibri" w:hAnsi="Calibri" w:cs="Arial"/>
          <w:bCs/>
          <w:color w:val="4472C4" w:themeColor="accent1"/>
        </w:rPr>
        <w:t>registere</w:t>
      </w:r>
      <w:r w:rsidR="005C01B8" w:rsidRPr="00882A11">
        <w:rPr>
          <w:rFonts w:ascii="Calibri" w:hAnsi="Calibri" w:cs="Arial"/>
          <w:bCs/>
          <w:color w:val="4472C4" w:themeColor="accent1"/>
        </w:rPr>
        <w:t>d with</w:t>
      </w:r>
      <w:r w:rsidRPr="00882A11">
        <w:rPr>
          <w:rFonts w:ascii="Calibri" w:hAnsi="Calibri" w:cs="Arial"/>
          <w:bCs/>
          <w:color w:val="4472C4" w:themeColor="accent1"/>
        </w:rPr>
        <w:t xml:space="preserve"> their respective home country registration scheme</w:t>
      </w:r>
      <w:bookmarkEnd w:id="1"/>
      <w:r w:rsidRPr="00882A11">
        <w:rPr>
          <w:rFonts w:ascii="Calibri" w:hAnsi="Calibri" w:cs="Arial"/>
          <w:bCs/>
          <w:color w:val="4472C4" w:themeColor="accent1"/>
        </w:rPr>
        <w:t xml:space="preserve">.  </w:t>
      </w:r>
    </w:p>
    <w:p w14:paraId="5709709A" w14:textId="77777777" w:rsidR="003529F2" w:rsidRPr="00882A11" w:rsidRDefault="003529F2" w:rsidP="003529F2">
      <w:pPr>
        <w:spacing w:after="120"/>
        <w:ind w:left="720" w:hanging="720"/>
        <w:jc w:val="both"/>
        <w:rPr>
          <w:rFonts w:ascii="Calibri" w:hAnsi="Calibri"/>
          <w:color w:val="4472C4" w:themeColor="accent1"/>
        </w:rPr>
      </w:pPr>
      <w:r w:rsidRPr="00882A11">
        <w:rPr>
          <w:rFonts w:ascii="Calibri" w:hAnsi="Calibri"/>
          <w:color w:val="4472C4" w:themeColor="accent1"/>
        </w:rPr>
        <w:t>1.2</w:t>
      </w:r>
      <w:r w:rsidRPr="00882A11">
        <w:rPr>
          <w:rFonts w:ascii="Calibri" w:hAnsi="Calibri"/>
          <w:color w:val="4472C4" w:themeColor="accent1"/>
        </w:rPr>
        <w:tab/>
        <w:t>As the British national fell relay championship the event should be held on challenging terrain which equates to an A Category fell race as defined by the Fell Runners Association.</w:t>
      </w:r>
    </w:p>
    <w:p w14:paraId="2031AB59" w14:textId="77777777" w:rsidR="003529F2" w:rsidRPr="00882A11" w:rsidRDefault="003529F2" w:rsidP="003529F2">
      <w:pPr>
        <w:spacing w:after="120"/>
        <w:jc w:val="both"/>
        <w:rPr>
          <w:rFonts w:ascii="Calibri" w:hAnsi="Calibri" w:cs="Arial"/>
          <w:color w:val="4472C4" w:themeColor="accent1"/>
        </w:rPr>
      </w:pPr>
      <w:r w:rsidRPr="00882A11">
        <w:rPr>
          <w:rFonts w:ascii="Calibri" w:hAnsi="Calibri" w:cs="Arial"/>
          <w:color w:val="4472C4" w:themeColor="accent1"/>
        </w:rPr>
        <w:t>1.3</w:t>
      </w:r>
      <w:r w:rsidRPr="00882A11">
        <w:rPr>
          <w:rFonts w:ascii="Calibri" w:hAnsi="Calibri" w:cs="Arial"/>
          <w:color w:val="4472C4" w:themeColor="accent1"/>
        </w:rPr>
        <w:tab/>
        <w:t>Championship categories, for which British Athletics medals are awarded, are as follows:</w:t>
      </w:r>
    </w:p>
    <w:p w14:paraId="2C874249" w14:textId="77777777" w:rsidR="003529F2" w:rsidRPr="00882A11" w:rsidRDefault="003529F2" w:rsidP="003529F2">
      <w:pPr>
        <w:numPr>
          <w:ilvl w:val="0"/>
          <w:numId w:val="2"/>
        </w:numPr>
        <w:ind w:left="1134" w:hanging="357"/>
        <w:jc w:val="both"/>
        <w:rPr>
          <w:rFonts w:ascii="Calibri" w:hAnsi="Calibri" w:cs="Arial"/>
          <w:color w:val="4472C4" w:themeColor="accent1"/>
        </w:rPr>
      </w:pPr>
      <w:r w:rsidRPr="00882A11">
        <w:rPr>
          <w:rFonts w:ascii="Calibri" w:hAnsi="Calibri" w:cs="Arial"/>
          <w:color w:val="4472C4" w:themeColor="accent1"/>
        </w:rPr>
        <w:t xml:space="preserve">Open men </w:t>
      </w:r>
    </w:p>
    <w:p w14:paraId="5C06B2E6" w14:textId="77777777" w:rsidR="003529F2" w:rsidRPr="00882A11" w:rsidRDefault="003529F2" w:rsidP="003529F2">
      <w:pPr>
        <w:numPr>
          <w:ilvl w:val="0"/>
          <w:numId w:val="2"/>
        </w:numPr>
        <w:ind w:left="1134" w:hanging="357"/>
        <w:jc w:val="both"/>
        <w:rPr>
          <w:rFonts w:ascii="Calibri" w:hAnsi="Calibri" w:cs="Arial"/>
          <w:color w:val="4472C4" w:themeColor="accent1"/>
        </w:rPr>
      </w:pPr>
      <w:r w:rsidRPr="00882A11">
        <w:rPr>
          <w:rFonts w:ascii="Calibri" w:hAnsi="Calibri" w:cs="Arial"/>
          <w:color w:val="4472C4" w:themeColor="accent1"/>
        </w:rPr>
        <w:t>Open women</w:t>
      </w:r>
    </w:p>
    <w:p w14:paraId="080A0D3B" w14:textId="77777777" w:rsidR="003529F2" w:rsidRPr="00882A11" w:rsidRDefault="003529F2" w:rsidP="003529F2">
      <w:pPr>
        <w:ind w:left="777"/>
        <w:jc w:val="both"/>
        <w:rPr>
          <w:rFonts w:ascii="Calibri" w:hAnsi="Calibri" w:cs="Arial"/>
          <w:color w:val="4472C4" w:themeColor="accent1"/>
        </w:rPr>
      </w:pPr>
    </w:p>
    <w:p w14:paraId="04AA4496" w14:textId="171C3AA1" w:rsidR="003529F2" w:rsidRPr="00882A11" w:rsidRDefault="003529F2" w:rsidP="003529F2">
      <w:pPr>
        <w:ind w:left="777"/>
        <w:jc w:val="both"/>
        <w:rPr>
          <w:rFonts w:ascii="Calibri" w:hAnsi="Calibri" w:cs="Arial"/>
          <w:color w:val="4472C4" w:themeColor="accent1"/>
        </w:rPr>
      </w:pPr>
      <w:r w:rsidRPr="00882A11">
        <w:rPr>
          <w:rFonts w:ascii="Calibri" w:hAnsi="Calibri" w:cs="Arial"/>
          <w:color w:val="4472C4" w:themeColor="accent1"/>
        </w:rPr>
        <w:t>Championship Medals will also be awarded to first vet 40 men’s and vet 40 women’s teams.</w:t>
      </w:r>
    </w:p>
    <w:p w14:paraId="1315F228" w14:textId="77777777" w:rsidR="003529F2" w:rsidRPr="00882A11" w:rsidRDefault="003529F2" w:rsidP="003529F2">
      <w:pPr>
        <w:ind w:left="777"/>
        <w:jc w:val="both"/>
        <w:rPr>
          <w:rFonts w:ascii="Calibri" w:hAnsi="Calibri" w:cs="Arial"/>
          <w:color w:val="4472C4" w:themeColor="accent1"/>
        </w:rPr>
      </w:pPr>
    </w:p>
    <w:p w14:paraId="4BF79CD5" w14:textId="09458836" w:rsidR="003529F2" w:rsidRPr="00882A11" w:rsidRDefault="003529F2" w:rsidP="003529F2">
      <w:pPr>
        <w:spacing w:after="120"/>
        <w:ind w:left="720"/>
        <w:jc w:val="both"/>
        <w:rPr>
          <w:rFonts w:ascii="Calibri" w:hAnsi="Calibri" w:cs="Arial"/>
          <w:color w:val="4472C4" w:themeColor="accent1"/>
        </w:rPr>
      </w:pPr>
      <w:r w:rsidRPr="00882A11">
        <w:rPr>
          <w:rFonts w:ascii="Calibri" w:hAnsi="Calibri" w:cs="Arial"/>
          <w:color w:val="4472C4" w:themeColor="accent1"/>
        </w:rPr>
        <w:t>The event organiser may decide to award additional prizes including additional veterans (male and female) or mixed categories.  If additional categories are to be awarded prizes</w:t>
      </w:r>
      <w:r w:rsidR="00541DA6" w:rsidRPr="00882A11">
        <w:rPr>
          <w:rFonts w:ascii="Calibri" w:hAnsi="Calibri" w:cs="Arial"/>
          <w:color w:val="4472C4" w:themeColor="accent1"/>
        </w:rPr>
        <w:t>,</w:t>
      </w:r>
      <w:r w:rsidRPr="00882A11">
        <w:rPr>
          <w:rFonts w:ascii="Calibri" w:hAnsi="Calibri" w:cs="Arial"/>
          <w:color w:val="4472C4" w:themeColor="accent1"/>
        </w:rPr>
        <w:t xml:space="preserve"> the organisers should make this known ideally on the race entry form, but certainly in all subsequent information.</w:t>
      </w:r>
    </w:p>
    <w:p w14:paraId="754868F9" w14:textId="77777777" w:rsidR="003529F2" w:rsidRPr="00882A11" w:rsidRDefault="003529F2" w:rsidP="003529F2">
      <w:pPr>
        <w:spacing w:after="120"/>
        <w:ind w:left="720"/>
        <w:jc w:val="both"/>
        <w:rPr>
          <w:rFonts w:ascii="Calibri" w:hAnsi="Calibri" w:cs="Arial"/>
          <w:color w:val="4472C4" w:themeColor="accent1"/>
        </w:rPr>
      </w:pPr>
      <w:r w:rsidRPr="00882A11">
        <w:rPr>
          <w:rFonts w:ascii="Calibri" w:hAnsi="Calibri" w:cs="Arial"/>
          <w:color w:val="4472C4" w:themeColor="accent1"/>
        </w:rPr>
        <w:t>All ages are age on day of the race.</w:t>
      </w:r>
    </w:p>
    <w:p w14:paraId="75F0113D" w14:textId="6147687A" w:rsidR="003529F2" w:rsidRPr="00882A11" w:rsidRDefault="003529F2" w:rsidP="003529F2">
      <w:pPr>
        <w:ind w:left="720" w:hanging="720"/>
        <w:jc w:val="both"/>
        <w:rPr>
          <w:rFonts w:ascii="Calibri" w:hAnsi="Calibri"/>
          <w:color w:val="4472C4" w:themeColor="accent1"/>
        </w:rPr>
      </w:pPr>
      <w:r w:rsidRPr="00882A11">
        <w:rPr>
          <w:rFonts w:ascii="Calibri" w:hAnsi="Calibri" w:cs="Arial"/>
          <w:color w:val="4472C4" w:themeColor="accent1"/>
        </w:rPr>
        <w:t>1.4</w:t>
      </w:r>
      <w:r w:rsidRPr="00882A11">
        <w:rPr>
          <w:rFonts w:ascii="Calibri" w:hAnsi="Calibri" w:cs="Arial"/>
          <w:color w:val="4472C4" w:themeColor="accent1"/>
        </w:rPr>
        <w:tab/>
        <w:t>Clubs may enter more than one team per event, should there be places available and the runners are of the right experience and standard for a championship event. Where Clubs wish to enter more than one team, i</w:t>
      </w:r>
      <w:r w:rsidRPr="00882A11">
        <w:rPr>
          <w:rFonts w:ascii="Calibri" w:hAnsi="Calibri"/>
          <w:color w:val="4472C4" w:themeColor="accent1"/>
        </w:rPr>
        <w:t>n</w:t>
      </w:r>
      <w:r w:rsidR="008F53EA" w:rsidRPr="00882A11">
        <w:rPr>
          <w:rFonts w:ascii="Calibri" w:hAnsi="Calibri"/>
          <w:color w:val="4472C4" w:themeColor="accent1"/>
        </w:rPr>
        <w:t xml:space="preserve"> the</w:t>
      </w:r>
      <w:r w:rsidRPr="00882A11">
        <w:rPr>
          <w:rFonts w:ascii="Calibri" w:hAnsi="Calibri"/>
          <w:color w:val="4472C4" w:themeColor="accent1"/>
        </w:rPr>
        <w:t xml:space="preserve"> first instance precedent will be given for team</w:t>
      </w:r>
      <w:r w:rsidR="008F53EA" w:rsidRPr="00882A11">
        <w:rPr>
          <w:rFonts w:ascii="Calibri" w:hAnsi="Calibri"/>
          <w:color w:val="4472C4" w:themeColor="accent1"/>
        </w:rPr>
        <w:t>s</w:t>
      </w:r>
      <w:r w:rsidRPr="00882A11">
        <w:rPr>
          <w:rFonts w:ascii="Calibri" w:hAnsi="Calibri"/>
          <w:color w:val="4472C4" w:themeColor="accent1"/>
        </w:rPr>
        <w:t xml:space="preserve"> to be entered into Championship categor</w:t>
      </w:r>
      <w:r w:rsidR="008F53EA" w:rsidRPr="00882A11">
        <w:rPr>
          <w:rFonts w:ascii="Calibri" w:hAnsi="Calibri"/>
          <w:color w:val="4472C4" w:themeColor="accent1"/>
        </w:rPr>
        <w:t>ies.</w:t>
      </w:r>
      <w:r w:rsidRPr="00882A11">
        <w:rPr>
          <w:rFonts w:ascii="Calibri" w:hAnsi="Calibri"/>
          <w:color w:val="4472C4" w:themeColor="accent1"/>
        </w:rPr>
        <w:t xml:space="preserve"> </w:t>
      </w:r>
      <w:r w:rsidR="008F53EA" w:rsidRPr="00882A11">
        <w:rPr>
          <w:rFonts w:ascii="Calibri" w:hAnsi="Calibri"/>
          <w:color w:val="4472C4" w:themeColor="accent1"/>
        </w:rPr>
        <w:t>D</w:t>
      </w:r>
      <w:r w:rsidRPr="00882A11">
        <w:rPr>
          <w:rFonts w:ascii="Calibri" w:hAnsi="Calibri"/>
          <w:color w:val="4472C4" w:themeColor="accent1"/>
        </w:rPr>
        <w:t>epending on the maximum number of teams allowed, additional teams may be accepted later in the entry process.</w:t>
      </w:r>
    </w:p>
    <w:p w14:paraId="15D249DF" w14:textId="77777777" w:rsidR="003529F2" w:rsidRPr="00882A11" w:rsidRDefault="003529F2" w:rsidP="003529F2">
      <w:pPr>
        <w:ind w:left="720" w:hanging="720"/>
        <w:jc w:val="both"/>
        <w:rPr>
          <w:rFonts w:ascii="Calibri" w:hAnsi="Calibri" w:cs="Arial"/>
          <w:color w:val="4472C4" w:themeColor="accent1"/>
        </w:rPr>
      </w:pPr>
      <w:r w:rsidRPr="00882A11">
        <w:rPr>
          <w:rFonts w:ascii="Calibri" w:hAnsi="Calibri" w:cs="Arial"/>
          <w:color w:val="4472C4" w:themeColor="accent1"/>
        </w:rPr>
        <w:t xml:space="preserve"> </w:t>
      </w:r>
    </w:p>
    <w:p w14:paraId="3F68BB77" w14:textId="77777777" w:rsidR="003529F2" w:rsidRPr="00882A11" w:rsidRDefault="003529F2" w:rsidP="003529F2">
      <w:pPr>
        <w:keepNext/>
        <w:spacing w:after="120"/>
        <w:jc w:val="both"/>
        <w:rPr>
          <w:rFonts w:ascii="Calibri" w:hAnsi="Calibri" w:cs="Arial"/>
          <w:b/>
          <w:bCs/>
          <w:color w:val="4472C4" w:themeColor="accent1"/>
        </w:rPr>
      </w:pPr>
      <w:r w:rsidRPr="00882A11">
        <w:rPr>
          <w:rFonts w:ascii="Calibri" w:hAnsi="Calibri" w:cs="Arial"/>
          <w:b/>
          <w:bCs/>
          <w:color w:val="4472C4" w:themeColor="accent1"/>
        </w:rPr>
        <w:t>2. Event hosting</w:t>
      </w:r>
    </w:p>
    <w:p w14:paraId="2FEC9AB3" w14:textId="0EBF2496" w:rsidR="003529F2" w:rsidRPr="00882A11" w:rsidRDefault="003529F2" w:rsidP="003529F2">
      <w:pPr>
        <w:pStyle w:val="BodyTextIndent"/>
        <w:ind w:left="720" w:hanging="720"/>
        <w:jc w:val="both"/>
        <w:rPr>
          <w:rFonts w:ascii="Calibri" w:hAnsi="Calibri" w:cs="Arial"/>
          <w:color w:val="4472C4" w:themeColor="accent1"/>
        </w:rPr>
      </w:pPr>
      <w:r w:rsidRPr="00882A11">
        <w:rPr>
          <w:rFonts w:ascii="Calibri" w:hAnsi="Calibri" w:cs="Arial"/>
          <w:color w:val="4472C4" w:themeColor="accent1"/>
        </w:rPr>
        <w:t>2.1</w:t>
      </w:r>
      <w:r w:rsidRPr="00882A11">
        <w:rPr>
          <w:rFonts w:ascii="Calibri" w:hAnsi="Calibri" w:cs="Arial"/>
          <w:color w:val="4472C4" w:themeColor="accent1"/>
        </w:rPr>
        <w:tab/>
        <w:t xml:space="preserve">The event is normally hosted in rotation using the following sequence – Wales, England, England, Scotland, England, England, Wales. </w:t>
      </w:r>
    </w:p>
    <w:p w14:paraId="22F79008" w14:textId="77777777" w:rsidR="003529F2" w:rsidRPr="00882A11" w:rsidRDefault="003529F2" w:rsidP="003529F2">
      <w:pPr>
        <w:spacing w:after="120"/>
        <w:ind w:left="720" w:hanging="720"/>
        <w:jc w:val="both"/>
        <w:rPr>
          <w:rFonts w:ascii="Calibri" w:hAnsi="Calibri"/>
          <w:color w:val="4472C4" w:themeColor="accent1"/>
        </w:rPr>
      </w:pPr>
      <w:r w:rsidRPr="00882A11">
        <w:rPr>
          <w:rFonts w:ascii="Calibri" w:hAnsi="Calibri" w:cs="Arial"/>
          <w:color w:val="4472C4" w:themeColor="accent1"/>
        </w:rPr>
        <w:t>2.2</w:t>
      </w:r>
      <w:r w:rsidRPr="00882A11">
        <w:rPr>
          <w:rFonts w:ascii="Calibri" w:hAnsi="Calibri" w:cs="Arial"/>
          <w:color w:val="4472C4" w:themeColor="accent1"/>
        </w:rPr>
        <w:tab/>
        <w:t xml:space="preserve">The event hosts will be appointed by MRAG, on the advice of the MRAG </w:t>
      </w:r>
      <w:r w:rsidRPr="00882A11">
        <w:rPr>
          <w:rFonts w:ascii="Calibri" w:hAnsi="Calibri"/>
          <w:color w:val="4472C4" w:themeColor="accent1"/>
        </w:rPr>
        <w:t>Standing Sub-Committee for domestic fell running championships.</w:t>
      </w:r>
    </w:p>
    <w:p w14:paraId="0E5D55EE" w14:textId="77777777" w:rsidR="003529F2" w:rsidRPr="00882A11" w:rsidRDefault="003529F2" w:rsidP="003529F2">
      <w:pPr>
        <w:spacing w:after="120"/>
        <w:ind w:left="720" w:hanging="720"/>
        <w:jc w:val="both"/>
        <w:rPr>
          <w:rFonts w:ascii="Calibri" w:hAnsi="Calibri"/>
          <w:color w:val="4472C4" w:themeColor="accent1"/>
        </w:rPr>
      </w:pPr>
      <w:r w:rsidRPr="00882A11">
        <w:rPr>
          <w:rFonts w:ascii="Calibri" w:hAnsi="Calibri"/>
          <w:color w:val="4472C4" w:themeColor="accent1"/>
        </w:rPr>
        <w:t>2.3</w:t>
      </w:r>
      <w:r w:rsidRPr="00882A11">
        <w:rPr>
          <w:rFonts w:ascii="Calibri" w:hAnsi="Calibri"/>
          <w:color w:val="4472C4" w:themeColor="accent1"/>
        </w:rPr>
        <w:tab/>
        <w:t>The organising Club will normally be appointed at least 12 months in advance of the event taking place.</w:t>
      </w:r>
    </w:p>
    <w:p w14:paraId="2DB648D4" w14:textId="77777777" w:rsidR="003529F2" w:rsidRPr="00882A11" w:rsidRDefault="003529F2" w:rsidP="003529F2">
      <w:pPr>
        <w:spacing w:after="120"/>
        <w:ind w:left="720" w:hanging="720"/>
        <w:jc w:val="both"/>
        <w:rPr>
          <w:rFonts w:ascii="Calibri" w:hAnsi="Calibri"/>
          <w:color w:val="4472C4" w:themeColor="accent1"/>
        </w:rPr>
      </w:pPr>
      <w:r w:rsidRPr="00882A11">
        <w:rPr>
          <w:rFonts w:ascii="Calibri" w:hAnsi="Calibri"/>
          <w:color w:val="4472C4" w:themeColor="accent1"/>
        </w:rPr>
        <w:t>2.4</w:t>
      </w:r>
      <w:r w:rsidRPr="00882A11">
        <w:rPr>
          <w:rFonts w:ascii="Calibri" w:hAnsi="Calibri"/>
          <w:color w:val="4472C4" w:themeColor="accent1"/>
        </w:rPr>
        <w:tab/>
        <w:t xml:space="preserve">Clubs may organise the event in conjunction with other clubs, </w:t>
      </w:r>
      <w:proofErr w:type="gramStart"/>
      <w:r w:rsidRPr="00882A11">
        <w:rPr>
          <w:rFonts w:ascii="Calibri" w:hAnsi="Calibri"/>
          <w:color w:val="4472C4" w:themeColor="accent1"/>
        </w:rPr>
        <w:t>as long as</w:t>
      </w:r>
      <w:proofErr w:type="gramEnd"/>
      <w:r w:rsidRPr="00882A11">
        <w:rPr>
          <w:rFonts w:ascii="Calibri" w:hAnsi="Calibri"/>
          <w:color w:val="4472C4" w:themeColor="accent1"/>
        </w:rPr>
        <w:t xml:space="preserve"> there is one designated, named Race Organiser.</w:t>
      </w:r>
    </w:p>
    <w:p w14:paraId="4514BDCA" w14:textId="77777777" w:rsidR="003529F2" w:rsidRPr="00882A11" w:rsidRDefault="003529F2" w:rsidP="003529F2">
      <w:pPr>
        <w:keepNext/>
        <w:spacing w:after="120"/>
        <w:jc w:val="both"/>
        <w:rPr>
          <w:rFonts w:ascii="Calibri" w:hAnsi="Calibri" w:cs="Arial"/>
          <w:b/>
          <w:bCs/>
          <w:color w:val="4472C4" w:themeColor="accent1"/>
        </w:rPr>
      </w:pPr>
      <w:r w:rsidRPr="00882A11">
        <w:rPr>
          <w:rFonts w:ascii="Calibri" w:hAnsi="Calibri" w:cs="Arial"/>
          <w:b/>
          <w:bCs/>
          <w:color w:val="4472C4" w:themeColor="accent1"/>
        </w:rPr>
        <w:t>3. Courses</w:t>
      </w:r>
    </w:p>
    <w:p w14:paraId="47C1C0E1" w14:textId="77777777" w:rsidR="003529F2" w:rsidRPr="00882A11" w:rsidRDefault="003529F2" w:rsidP="003529F2">
      <w:pPr>
        <w:pStyle w:val="BodyTextIndent"/>
        <w:ind w:left="720" w:hanging="720"/>
        <w:jc w:val="both"/>
        <w:rPr>
          <w:rFonts w:ascii="Calibri" w:hAnsi="Calibri" w:cs="Arial"/>
          <w:color w:val="4472C4" w:themeColor="accent1"/>
        </w:rPr>
      </w:pPr>
      <w:r w:rsidRPr="00882A11">
        <w:rPr>
          <w:rFonts w:ascii="Calibri" w:hAnsi="Calibri" w:cs="Arial"/>
          <w:color w:val="4472C4" w:themeColor="accent1"/>
        </w:rPr>
        <w:t>3.1</w:t>
      </w:r>
      <w:r w:rsidRPr="00882A11">
        <w:rPr>
          <w:rFonts w:ascii="Calibri" w:hAnsi="Calibri" w:cs="Arial"/>
          <w:color w:val="4472C4" w:themeColor="accent1"/>
        </w:rPr>
        <w:tab/>
        <w:t>The established format for the event is two shorter legs for single runners, and two longer legs for paired runners as follows:</w:t>
      </w:r>
    </w:p>
    <w:p w14:paraId="6F11510D" w14:textId="77777777" w:rsidR="003529F2" w:rsidRPr="00882A11" w:rsidRDefault="003529F2" w:rsidP="003529F2">
      <w:pPr>
        <w:pStyle w:val="BodyTextIndent"/>
        <w:ind w:left="1440" w:hanging="720"/>
        <w:jc w:val="both"/>
        <w:rPr>
          <w:rFonts w:ascii="Calibri" w:hAnsi="Calibri" w:cs="Arial"/>
          <w:color w:val="4472C4" w:themeColor="accent1"/>
        </w:rPr>
      </w:pPr>
      <w:r w:rsidRPr="00882A11">
        <w:rPr>
          <w:rFonts w:ascii="Calibri" w:hAnsi="Calibri" w:cs="Arial"/>
          <w:color w:val="4472C4" w:themeColor="accent1"/>
        </w:rPr>
        <w:t>a.</w:t>
      </w:r>
      <w:r w:rsidRPr="00882A11">
        <w:rPr>
          <w:rFonts w:ascii="Calibri" w:hAnsi="Calibri" w:cs="Arial"/>
          <w:color w:val="4472C4" w:themeColor="accent1"/>
        </w:rPr>
        <w:tab/>
        <w:t>Leg 1: a short leg with an approximate winner’s time of 30 minutes, which is at least partially flagged.</w:t>
      </w:r>
    </w:p>
    <w:p w14:paraId="065F4D59" w14:textId="2FA76E8C" w:rsidR="003529F2" w:rsidRPr="00882A11" w:rsidRDefault="003529F2" w:rsidP="003529F2">
      <w:pPr>
        <w:pStyle w:val="BodyTextIndent"/>
        <w:ind w:left="1440" w:hanging="720"/>
        <w:jc w:val="both"/>
        <w:rPr>
          <w:rFonts w:ascii="Calibri" w:hAnsi="Calibri" w:cs="Arial"/>
          <w:color w:val="4472C4" w:themeColor="accent1"/>
        </w:rPr>
      </w:pPr>
      <w:r w:rsidRPr="00882A11">
        <w:rPr>
          <w:rFonts w:ascii="Calibri" w:hAnsi="Calibri" w:cs="Arial"/>
          <w:color w:val="4472C4" w:themeColor="accent1"/>
        </w:rPr>
        <w:t>b.</w:t>
      </w:r>
      <w:r w:rsidRPr="00882A11">
        <w:rPr>
          <w:rFonts w:ascii="Calibri" w:hAnsi="Calibri" w:cs="Arial"/>
          <w:color w:val="4472C4" w:themeColor="accent1"/>
        </w:rPr>
        <w:tab/>
        <w:t xml:space="preserve">Leg 2: a longer leg, </w:t>
      </w:r>
      <w:r w:rsidRPr="00882A11">
        <w:rPr>
          <w:rFonts w:ascii="Calibri" w:hAnsi="Calibri"/>
          <w:color w:val="4472C4" w:themeColor="accent1"/>
        </w:rPr>
        <w:t>run in pairs with an approximate winners’ time of 60-65 minutes.  The route should be equivalent to a category A medium fell race and should be at least partially flagged</w:t>
      </w:r>
      <w:r w:rsidRPr="00882A11">
        <w:rPr>
          <w:rFonts w:asciiTheme="minorHAnsi" w:hAnsiTheme="minorHAnsi"/>
          <w:color w:val="4472C4" w:themeColor="accent1"/>
        </w:rPr>
        <w:t>.</w:t>
      </w:r>
      <w:r w:rsidR="00DA6760" w:rsidRPr="00882A11">
        <w:rPr>
          <w:rFonts w:asciiTheme="minorHAnsi" w:hAnsiTheme="minorHAnsi"/>
          <w:color w:val="4472C4" w:themeColor="accent1"/>
        </w:rPr>
        <w:t xml:space="preserve"> </w:t>
      </w:r>
      <w:r w:rsidR="003E5E22" w:rsidRPr="00882A11">
        <w:rPr>
          <w:rFonts w:asciiTheme="minorHAnsi" w:hAnsiTheme="minorHAnsi"/>
          <w:color w:val="4472C4" w:themeColor="accent1"/>
        </w:rPr>
        <w:t xml:space="preserve">If there is </w:t>
      </w:r>
      <w:r w:rsidR="004E510C" w:rsidRPr="00882A11">
        <w:rPr>
          <w:rFonts w:asciiTheme="minorHAnsi" w:hAnsiTheme="minorHAnsi"/>
          <w:color w:val="4472C4" w:themeColor="accent1"/>
        </w:rPr>
        <w:t xml:space="preserve">a </w:t>
      </w:r>
      <w:r w:rsidR="003E5E22" w:rsidRPr="00882A11">
        <w:rPr>
          <w:rFonts w:asciiTheme="minorHAnsi" w:hAnsiTheme="minorHAnsi"/>
          <w:color w:val="4472C4" w:themeColor="accent1"/>
        </w:rPr>
        <w:t>route choice on leg 2, then runners must be allowed to recce in advance.</w:t>
      </w:r>
    </w:p>
    <w:p w14:paraId="1126F8EC" w14:textId="77777777" w:rsidR="003529F2" w:rsidRPr="00882A11" w:rsidRDefault="003529F2" w:rsidP="003529F2">
      <w:pPr>
        <w:pStyle w:val="BodyTextIndent"/>
        <w:ind w:left="1440" w:hanging="720"/>
        <w:jc w:val="both"/>
        <w:rPr>
          <w:rFonts w:ascii="Calibri" w:hAnsi="Calibri" w:cs="Arial"/>
          <w:color w:val="4472C4" w:themeColor="accent1"/>
        </w:rPr>
      </w:pPr>
      <w:r w:rsidRPr="00882A11">
        <w:rPr>
          <w:rFonts w:ascii="Calibri" w:hAnsi="Calibri" w:cs="Arial"/>
          <w:color w:val="4472C4" w:themeColor="accent1"/>
        </w:rPr>
        <w:lastRenderedPageBreak/>
        <w:t>c.</w:t>
      </w:r>
      <w:r w:rsidRPr="00882A11">
        <w:rPr>
          <w:rFonts w:ascii="Calibri" w:hAnsi="Calibri" w:cs="Arial"/>
          <w:color w:val="4472C4" w:themeColor="accent1"/>
        </w:rPr>
        <w:tab/>
        <w:t xml:space="preserve">Leg 3: </w:t>
      </w:r>
      <w:r w:rsidRPr="00882A11">
        <w:rPr>
          <w:rFonts w:ascii="Calibri" w:hAnsi="Calibri"/>
          <w:color w:val="4472C4" w:themeColor="accent1"/>
        </w:rPr>
        <w:t>a longer navigational leg, run in pairs with an approximate winners’ time of 60-70 minutes.  The route should be equivalent to a category A medium fell race, and in addition must require navigation skills (see 3.4 below).</w:t>
      </w:r>
    </w:p>
    <w:p w14:paraId="1F2821F2" w14:textId="77777777" w:rsidR="003529F2" w:rsidRPr="00882A11" w:rsidRDefault="003529F2" w:rsidP="003529F2">
      <w:pPr>
        <w:pStyle w:val="BodyTextIndent"/>
        <w:ind w:left="1440" w:hanging="720"/>
        <w:jc w:val="both"/>
        <w:rPr>
          <w:rFonts w:ascii="Calibri" w:hAnsi="Calibri" w:cs="Arial"/>
          <w:color w:val="4472C4" w:themeColor="accent1"/>
        </w:rPr>
      </w:pPr>
      <w:r w:rsidRPr="00882A11">
        <w:rPr>
          <w:rFonts w:ascii="Calibri" w:hAnsi="Calibri" w:cs="Arial"/>
          <w:color w:val="4472C4" w:themeColor="accent1"/>
        </w:rPr>
        <w:t>d.</w:t>
      </w:r>
      <w:r w:rsidRPr="00882A11">
        <w:rPr>
          <w:rFonts w:ascii="Calibri" w:hAnsi="Calibri" w:cs="Arial"/>
          <w:color w:val="4472C4" w:themeColor="accent1"/>
        </w:rPr>
        <w:tab/>
        <w:t>Leg 4: a short leg with an approximate winner’s time of 30 minutes, which is at least partially flagged.</w:t>
      </w:r>
    </w:p>
    <w:p w14:paraId="61AAFAD5" w14:textId="77777777" w:rsidR="003529F2" w:rsidRPr="00882A11" w:rsidRDefault="003529F2" w:rsidP="003529F2">
      <w:pPr>
        <w:pStyle w:val="BodyTextIndent2"/>
        <w:spacing w:line="240" w:lineRule="auto"/>
        <w:ind w:left="720" w:hanging="720"/>
        <w:jc w:val="both"/>
        <w:rPr>
          <w:rFonts w:ascii="Calibri" w:hAnsi="Calibri" w:cs="Arial"/>
          <w:bCs/>
          <w:iCs/>
          <w:color w:val="4472C4" w:themeColor="accent1"/>
        </w:rPr>
      </w:pPr>
      <w:r w:rsidRPr="00882A11">
        <w:rPr>
          <w:rFonts w:ascii="Calibri" w:hAnsi="Calibri" w:cs="Arial"/>
          <w:bCs/>
          <w:iCs/>
          <w:color w:val="4472C4" w:themeColor="accent1"/>
        </w:rPr>
        <w:t>3.2</w:t>
      </w:r>
      <w:r w:rsidRPr="00882A11">
        <w:rPr>
          <w:rFonts w:ascii="Calibri" w:hAnsi="Calibri" w:cs="Arial"/>
          <w:bCs/>
          <w:iCs/>
          <w:color w:val="4472C4" w:themeColor="accent1"/>
        </w:rPr>
        <w:tab/>
        <w:t>Legs 1 and 4 are normally expected to be equivalent to category A short fell races.  While there will be some discretion around this if needed, organisers should as far as possible, plan the relay location with this in mind.</w:t>
      </w:r>
    </w:p>
    <w:p w14:paraId="7765A6E0" w14:textId="185AA48F" w:rsidR="003529F2" w:rsidRPr="00882A11" w:rsidRDefault="003529F2" w:rsidP="003529F2">
      <w:pPr>
        <w:pStyle w:val="BodyTextIndent2"/>
        <w:spacing w:line="240" w:lineRule="auto"/>
        <w:ind w:left="720" w:hanging="720"/>
        <w:jc w:val="both"/>
        <w:rPr>
          <w:rFonts w:ascii="Calibri" w:hAnsi="Calibri" w:cs="Arial"/>
          <w:bCs/>
          <w:iCs/>
          <w:color w:val="4472C4" w:themeColor="accent1"/>
        </w:rPr>
      </w:pPr>
      <w:r w:rsidRPr="00882A11">
        <w:rPr>
          <w:rFonts w:ascii="Calibri" w:hAnsi="Calibri" w:cs="Arial"/>
          <w:bCs/>
          <w:iCs/>
          <w:color w:val="4472C4" w:themeColor="accent1"/>
        </w:rPr>
        <w:t>3.3</w:t>
      </w:r>
      <w:r w:rsidRPr="00882A11">
        <w:rPr>
          <w:rFonts w:ascii="Calibri" w:hAnsi="Calibri" w:cs="Arial"/>
          <w:bCs/>
          <w:iCs/>
          <w:color w:val="4472C4" w:themeColor="accent1"/>
        </w:rPr>
        <w:tab/>
        <w:t xml:space="preserve">Legs 2 and 3 may be switched around with the agreement of the MRAG Race </w:t>
      </w:r>
      <w:r w:rsidR="00BC7252" w:rsidRPr="00882A11">
        <w:rPr>
          <w:rFonts w:ascii="Calibri" w:hAnsi="Calibri" w:cs="Arial"/>
          <w:bCs/>
          <w:iCs/>
          <w:color w:val="4472C4" w:themeColor="accent1"/>
        </w:rPr>
        <w:t>Referee</w:t>
      </w:r>
      <w:r w:rsidR="0095682D">
        <w:rPr>
          <w:rFonts w:ascii="Calibri" w:hAnsi="Calibri" w:cs="Arial"/>
          <w:bCs/>
          <w:iCs/>
          <w:color w:val="4472C4" w:themeColor="accent1"/>
        </w:rPr>
        <w:t xml:space="preserve"> </w:t>
      </w:r>
      <w:r w:rsidR="00B12671">
        <w:rPr>
          <w:rFonts w:ascii="Calibri" w:hAnsi="Calibri" w:cs="Arial"/>
          <w:bCs/>
          <w:iCs/>
          <w:color w:val="4472C4" w:themeColor="accent1"/>
        </w:rPr>
        <w:t>if</w:t>
      </w:r>
      <w:r w:rsidRPr="00882A11">
        <w:rPr>
          <w:rFonts w:ascii="Calibri" w:hAnsi="Calibri" w:cs="Arial"/>
          <w:bCs/>
          <w:iCs/>
          <w:color w:val="4472C4" w:themeColor="accent1"/>
        </w:rPr>
        <w:t xml:space="preserve"> this is agreed in the early planning stages.</w:t>
      </w:r>
    </w:p>
    <w:p w14:paraId="2DDEA244" w14:textId="5C2AB78F" w:rsidR="00E878F0" w:rsidRPr="00882A11" w:rsidRDefault="00E878F0" w:rsidP="003529F2">
      <w:pPr>
        <w:pStyle w:val="BodyTextIndent2"/>
        <w:spacing w:line="240" w:lineRule="auto"/>
        <w:ind w:left="720" w:hanging="720"/>
        <w:jc w:val="both"/>
        <w:rPr>
          <w:rFonts w:ascii="Calibri" w:hAnsi="Calibri" w:cs="Arial"/>
          <w:bCs/>
          <w:iCs/>
          <w:color w:val="4472C4" w:themeColor="accent1"/>
        </w:rPr>
      </w:pPr>
      <w:r w:rsidRPr="00882A11">
        <w:rPr>
          <w:rFonts w:ascii="Calibri" w:hAnsi="Calibri" w:cs="Arial"/>
          <w:bCs/>
          <w:iCs/>
          <w:color w:val="4472C4" w:themeColor="accent1"/>
        </w:rPr>
        <w:t>3.4</w:t>
      </w:r>
      <w:r w:rsidR="00884853" w:rsidRPr="00882A11">
        <w:rPr>
          <w:rFonts w:ascii="Calibri" w:hAnsi="Calibri" w:cs="Arial"/>
          <w:bCs/>
          <w:iCs/>
          <w:color w:val="4472C4" w:themeColor="accent1"/>
        </w:rPr>
        <w:tab/>
      </w:r>
      <w:r w:rsidR="0060679D" w:rsidRPr="00882A11">
        <w:rPr>
          <w:rFonts w:ascii="Calibri" w:hAnsi="Calibri" w:cs="Arial"/>
          <w:bCs/>
          <w:iCs/>
          <w:color w:val="4472C4" w:themeColor="accent1"/>
        </w:rPr>
        <w:t xml:space="preserve">The legs may </w:t>
      </w:r>
      <w:r w:rsidR="00FB0694" w:rsidRPr="00882A11">
        <w:rPr>
          <w:rFonts w:ascii="Calibri" w:hAnsi="Calibri" w:cs="Arial"/>
          <w:bCs/>
          <w:iCs/>
          <w:color w:val="4472C4" w:themeColor="accent1"/>
        </w:rPr>
        <w:t xml:space="preserve">be </w:t>
      </w:r>
      <w:r w:rsidR="0060679D" w:rsidRPr="00882A11">
        <w:rPr>
          <w:rFonts w:ascii="Calibri" w:hAnsi="Calibri" w:cs="Arial"/>
          <w:bCs/>
          <w:iCs/>
          <w:color w:val="4472C4" w:themeColor="accent1"/>
        </w:rPr>
        <w:t xml:space="preserve">run in a different sequence </w:t>
      </w:r>
      <w:r w:rsidR="00FB0694" w:rsidRPr="00882A11">
        <w:rPr>
          <w:rFonts w:ascii="Calibri" w:hAnsi="Calibri" w:cs="Arial"/>
          <w:bCs/>
          <w:iCs/>
          <w:color w:val="4472C4" w:themeColor="accent1"/>
        </w:rPr>
        <w:t>if appropriate (</w:t>
      </w:r>
      <w:proofErr w:type="spellStart"/>
      <w:proofErr w:type="gramStart"/>
      <w:r w:rsidR="00FB0694" w:rsidRPr="00882A11">
        <w:rPr>
          <w:rFonts w:ascii="Calibri" w:hAnsi="Calibri" w:cs="Arial"/>
          <w:bCs/>
          <w:iCs/>
          <w:color w:val="4472C4" w:themeColor="accent1"/>
        </w:rPr>
        <w:t>eg</w:t>
      </w:r>
      <w:proofErr w:type="spellEnd"/>
      <w:proofErr w:type="gramEnd"/>
      <w:r w:rsidR="00FB0694" w:rsidRPr="00882A11">
        <w:rPr>
          <w:rFonts w:ascii="Calibri" w:hAnsi="Calibri" w:cs="Arial"/>
          <w:bCs/>
          <w:iCs/>
          <w:color w:val="4472C4" w:themeColor="accent1"/>
        </w:rPr>
        <w:t xml:space="preserve"> because of the terrain</w:t>
      </w:r>
      <w:r w:rsidR="0094407F" w:rsidRPr="00882A11">
        <w:rPr>
          <w:rFonts w:ascii="Calibri" w:hAnsi="Calibri" w:cs="Arial"/>
          <w:bCs/>
          <w:iCs/>
          <w:color w:val="4472C4" w:themeColor="accent1"/>
        </w:rPr>
        <w:t>).</w:t>
      </w:r>
    </w:p>
    <w:p w14:paraId="6DD0E10F" w14:textId="4EB7B173" w:rsidR="00D67495" w:rsidRPr="00882A11" w:rsidRDefault="00552C91" w:rsidP="003529F2">
      <w:pPr>
        <w:pStyle w:val="BodyTextIndent2"/>
        <w:spacing w:line="240" w:lineRule="auto"/>
        <w:ind w:left="720" w:hanging="720"/>
        <w:jc w:val="both"/>
        <w:rPr>
          <w:rFonts w:ascii="Calibri" w:hAnsi="Calibri" w:cs="Arial"/>
          <w:bCs/>
          <w:iCs/>
          <w:color w:val="4472C4" w:themeColor="accent1"/>
        </w:rPr>
      </w:pPr>
      <w:r w:rsidRPr="00882A11">
        <w:rPr>
          <w:rFonts w:ascii="Calibri" w:hAnsi="Calibri" w:cs="Arial"/>
          <w:bCs/>
          <w:iCs/>
          <w:color w:val="4472C4" w:themeColor="accent1"/>
        </w:rPr>
        <w:t>3.5</w:t>
      </w:r>
      <w:r w:rsidRPr="00882A11">
        <w:rPr>
          <w:rFonts w:ascii="Calibri" w:hAnsi="Calibri" w:cs="Arial"/>
          <w:bCs/>
          <w:iCs/>
          <w:color w:val="4472C4" w:themeColor="accent1"/>
        </w:rPr>
        <w:tab/>
        <w:t xml:space="preserve">If possible, </w:t>
      </w:r>
      <w:r w:rsidR="00FA4E1F" w:rsidRPr="00882A11">
        <w:rPr>
          <w:rFonts w:ascii="Calibri" w:hAnsi="Calibri" w:cs="Arial"/>
          <w:bCs/>
          <w:iCs/>
          <w:color w:val="4472C4" w:themeColor="accent1"/>
        </w:rPr>
        <w:t xml:space="preserve">alternate routes should be available in the event of adverse </w:t>
      </w:r>
      <w:r w:rsidR="00201D9B" w:rsidRPr="00882A11">
        <w:rPr>
          <w:rFonts w:ascii="Calibri" w:hAnsi="Calibri" w:cs="Arial"/>
          <w:bCs/>
          <w:iCs/>
          <w:color w:val="4472C4" w:themeColor="accent1"/>
        </w:rPr>
        <w:t>weather conditions.</w:t>
      </w:r>
    </w:p>
    <w:p w14:paraId="11BFD5FD" w14:textId="24EE0D93" w:rsidR="003529F2" w:rsidRPr="00882A11" w:rsidRDefault="003529F2" w:rsidP="003529F2">
      <w:pPr>
        <w:pStyle w:val="BodyTextIndent2"/>
        <w:spacing w:line="240" w:lineRule="auto"/>
        <w:ind w:left="720" w:hanging="720"/>
        <w:jc w:val="both"/>
        <w:rPr>
          <w:rFonts w:ascii="Calibri" w:hAnsi="Calibri" w:cs="Arial"/>
          <w:bCs/>
          <w:iCs/>
          <w:color w:val="4472C4" w:themeColor="accent1"/>
        </w:rPr>
      </w:pPr>
      <w:r w:rsidRPr="00882A11">
        <w:rPr>
          <w:rFonts w:ascii="Calibri" w:hAnsi="Calibri" w:cs="Arial"/>
          <w:bCs/>
          <w:iCs/>
          <w:color w:val="4472C4" w:themeColor="accent1"/>
        </w:rPr>
        <w:t>3.</w:t>
      </w:r>
      <w:r w:rsidR="00B12671">
        <w:rPr>
          <w:rFonts w:ascii="Calibri" w:hAnsi="Calibri" w:cs="Arial"/>
          <w:bCs/>
          <w:iCs/>
          <w:color w:val="4472C4" w:themeColor="accent1"/>
        </w:rPr>
        <w:t>6</w:t>
      </w:r>
      <w:r w:rsidRPr="00882A11">
        <w:rPr>
          <w:rFonts w:ascii="Calibri" w:hAnsi="Calibri" w:cs="Arial"/>
          <w:bCs/>
          <w:iCs/>
          <w:color w:val="4472C4" w:themeColor="accent1"/>
        </w:rPr>
        <w:tab/>
        <w:t xml:space="preserve">The BA Fell and Hill Relay Championship is a senior event. Runners who are </w:t>
      </w:r>
      <w:r w:rsidR="00F34790" w:rsidRPr="00882A11">
        <w:rPr>
          <w:rFonts w:ascii="Calibri" w:hAnsi="Calibri" w:cs="Arial"/>
          <w:bCs/>
          <w:iCs/>
          <w:color w:val="4472C4" w:themeColor="accent1"/>
        </w:rPr>
        <w:t xml:space="preserve">16 or over and </w:t>
      </w:r>
      <w:r w:rsidRPr="00882A11">
        <w:rPr>
          <w:rFonts w:ascii="Calibri" w:hAnsi="Calibri" w:cs="Arial"/>
          <w:bCs/>
          <w:iCs/>
          <w:color w:val="4472C4" w:themeColor="accent1"/>
        </w:rPr>
        <w:t>under the age of 18</w:t>
      </w:r>
      <w:r w:rsidR="00F34790" w:rsidRPr="00882A11">
        <w:rPr>
          <w:rFonts w:ascii="Calibri" w:hAnsi="Calibri" w:cs="Arial"/>
          <w:bCs/>
          <w:iCs/>
          <w:color w:val="4472C4" w:themeColor="accent1"/>
        </w:rPr>
        <w:t xml:space="preserve"> on 31 December 202</w:t>
      </w:r>
      <w:r w:rsidR="003A521E">
        <w:rPr>
          <w:rFonts w:ascii="Calibri" w:hAnsi="Calibri" w:cs="Arial"/>
          <w:bCs/>
          <w:iCs/>
          <w:color w:val="4472C4" w:themeColor="accent1"/>
        </w:rPr>
        <w:t>2</w:t>
      </w:r>
      <w:r w:rsidRPr="00882A11">
        <w:rPr>
          <w:rFonts w:ascii="Calibri" w:hAnsi="Calibri" w:cs="Arial"/>
          <w:bCs/>
          <w:iCs/>
          <w:color w:val="4472C4" w:themeColor="accent1"/>
        </w:rPr>
        <w:t xml:space="preserve"> may run legs 1 or 4 and only if the course is suitably marked and marshalled to junior standards.  The Race Organiser, in agreement with the Race </w:t>
      </w:r>
      <w:r w:rsidR="00BC7252" w:rsidRPr="00882A11">
        <w:rPr>
          <w:rFonts w:ascii="Calibri" w:hAnsi="Calibri" w:cs="Arial"/>
          <w:bCs/>
          <w:iCs/>
          <w:color w:val="4472C4" w:themeColor="accent1"/>
        </w:rPr>
        <w:t>Referee</w:t>
      </w:r>
      <w:r w:rsidRPr="00882A11">
        <w:rPr>
          <w:rFonts w:ascii="Calibri" w:hAnsi="Calibri" w:cs="Arial"/>
          <w:bCs/>
          <w:iCs/>
          <w:color w:val="4472C4" w:themeColor="accent1"/>
        </w:rPr>
        <w:t>, must make it clear in all literature and as early as possible whether junior runners will be allowed on these two legs.</w:t>
      </w:r>
    </w:p>
    <w:p w14:paraId="07811312" w14:textId="1186DAE7" w:rsidR="003529F2" w:rsidRPr="001E73D3" w:rsidRDefault="003529F2" w:rsidP="003529F2">
      <w:pPr>
        <w:pStyle w:val="BodyTextIndent2"/>
        <w:spacing w:line="240" w:lineRule="auto"/>
        <w:ind w:left="720" w:hanging="720"/>
        <w:jc w:val="both"/>
        <w:rPr>
          <w:rFonts w:ascii="Calibri" w:hAnsi="Calibri" w:cs="Arial"/>
          <w:bCs/>
          <w:iCs/>
          <w:color w:val="0070C0"/>
        </w:rPr>
      </w:pPr>
      <w:r w:rsidRPr="001E73D3">
        <w:rPr>
          <w:rFonts w:ascii="Calibri" w:hAnsi="Calibri" w:cs="Arial"/>
          <w:bCs/>
          <w:iCs/>
          <w:color w:val="0070C0"/>
        </w:rPr>
        <w:t>3.</w:t>
      </w:r>
      <w:r w:rsidR="00B12671" w:rsidRPr="001E73D3">
        <w:rPr>
          <w:rFonts w:ascii="Calibri" w:hAnsi="Calibri" w:cs="Arial"/>
          <w:bCs/>
          <w:iCs/>
          <w:color w:val="0070C0"/>
        </w:rPr>
        <w:t>7</w:t>
      </w:r>
      <w:r w:rsidRPr="001E73D3">
        <w:rPr>
          <w:rFonts w:ascii="Calibri" w:hAnsi="Calibri" w:cs="Arial"/>
          <w:bCs/>
          <w:iCs/>
          <w:color w:val="0070C0"/>
        </w:rPr>
        <w:tab/>
        <w:t xml:space="preserve">The event is a </w:t>
      </w:r>
      <w:proofErr w:type="spellStart"/>
      <w:r w:rsidRPr="001E73D3">
        <w:rPr>
          <w:rFonts w:ascii="Calibri" w:hAnsi="Calibri" w:cs="Arial"/>
          <w:bCs/>
          <w:iCs/>
          <w:color w:val="0070C0"/>
        </w:rPr>
        <w:t>fell</w:t>
      </w:r>
      <w:proofErr w:type="spellEnd"/>
      <w:r w:rsidRPr="001E73D3">
        <w:rPr>
          <w:rFonts w:ascii="Calibri" w:hAnsi="Calibri" w:cs="Arial"/>
          <w:bCs/>
          <w:iCs/>
          <w:color w:val="0070C0"/>
        </w:rPr>
        <w:t xml:space="preserve"> relay, not an orienteering one, and the navigational leg must therefore be designed to test runners’ route choice between well-established features.  It must not be designed to require fine navigational skills.  </w:t>
      </w:r>
      <w:r w:rsidR="002E599A" w:rsidRPr="001E73D3">
        <w:rPr>
          <w:rFonts w:ascii="Calibri" w:hAnsi="Calibri" w:cs="Arial"/>
          <w:bCs/>
          <w:iCs/>
          <w:color w:val="0070C0"/>
        </w:rPr>
        <w:t xml:space="preserve">However, </w:t>
      </w:r>
      <w:r w:rsidR="00BA7744" w:rsidRPr="001E73D3">
        <w:rPr>
          <w:rFonts w:ascii="Calibri" w:hAnsi="Calibri" w:cs="Arial"/>
          <w:bCs/>
          <w:iCs/>
          <w:color w:val="0070C0"/>
        </w:rPr>
        <w:t>to provide fair competitio</w:t>
      </w:r>
      <w:r w:rsidR="009834B3" w:rsidRPr="001E73D3">
        <w:rPr>
          <w:rFonts w:ascii="Calibri" w:hAnsi="Calibri" w:cs="Arial"/>
          <w:bCs/>
          <w:iCs/>
          <w:color w:val="0070C0"/>
        </w:rPr>
        <w:t xml:space="preserve">n in the championship categories, </w:t>
      </w:r>
      <w:r w:rsidR="009C3079" w:rsidRPr="001E73D3">
        <w:rPr>
          <w:rFonts w:ascii="Calibri" w:hAnsi="Calibri" w:cs="Arial"/>
          <w:bCs/>
          <w:iCs/>
          <w:color w:val="0070C0"/>
        </w:rPr>
        <w:t xml:space="preserve">the route should avoid footpaths/ </w:t>
      </w:r>
      <w:proofErr w:type="spellStart"/>
      <w:r w:rsidR="009C3079" w:rsidRPr="001E73D3">
        <w:rPr>
          <w:rFonts w:ascii="Calibri" w:hAnsi="Calibri" w:cs="Arial"/>
          <w:bCs/>
          <w:iCs/>
          <w:color w:val="0070C0"/>
        </w:rPr>
        <w:t>tro</w:t>
      </w:r>
      <w:r w:rsidR="008466F9" w:rsidRPr="001E73D3">
        <w:rPr>
          <w:rFonts w:ascii="Calibri" w:hAnsi="Calibri" w:cs="Arial"/>
          <w:bCs/>
          <w:iCs/>
          <w:color w:val="0070C0"/>
        </w:rPr>
        <w:t>ds</w:t>
      </w:r>
      <w:proofErr w:type="spellEnd"/>
      <w:r w:rsidR="008466F9" w:rsidRPr="001E73D3">
        <w:rPr>
          <w:rFonts w:ascii="Calibri" w:hAnsi="Calibri" w:cs="Arial"/>
          <w:bCs/>
          <w:iCs/>
          <w:color w:val="0070C0"/>
        </w:rPr>
        <w:t xml:space="preserve"> </w:t>
      </w:r>
      <w:r w:rsidR="00A54A55" w:rsidRPr="001E73D3">
        <w:rPr>
          <w:rFonts w:ascii="Calibri" w:hAnsi="Calibri" w:cs="Arial"/>
          <w:bCs/>
          <w:iCs/>
          <w:color w:val="0070C0"/>
        </w:rPr>
        <w:t xml:space="preserve">where possible </w:t>
      </w:r>
      <w:r w:rsidR="00390A88" w:rsidRPr="001E73D3">
        <w:rPr>
          <w:rFonts w:ascii="Calibri" w:hAnsi="Calibri" w:cs="Arial"/>
          <w:bCs/>
          <w:iCs/>
          <w:color w:val="0070C0"/>
        </w:rPr>
        <w:t>and</w:t>
      </w:r>
      <w:r w:rsidR="008466F9" w:rsidRPr="001E73D3">
        <w:rPr>
          <w:rFonts w:ascii="Calibri" w:hAnsi="Calibri" w:cs="Arial"/>
          <w:bCs/>
          <w:iCs/>
          <w:color w:val="0070C0"/>
        </w:rPr>
        <w:t xml:space="preserve"> use the </w:t>
      </w:r>
      <w:r w:rsidR="00650F49" w:rsidRPr="001E73D3">
        <w:rPr>
          <w:rFonts w:ascii="Calibri" w:hAnsi="Calibri" w:cs="Arial"/>
          <w:bCs/>
          <w:iCs/>
          <w:color w:val="0070C0"/>
        </w:rPr>
        <w:t xml:space="preserve">profile of the ground </w:t>
      </w:r>
      <w:r w:rsidR="00605CEA" w:rsidRPr="001E73D3">
        <w:rPr>
          <w:rFonts w:ascii="Calibri" w:hAnsi="Calibri" w:cs="Arial"/>
          <w:bCs/>
          <w:iCs/>
          <w:color w:val="0070C0"/>
        </w:rPr>
        <w:t xml:space="preserve">to minimise the visibility </w:t>
      </w:r>
      <w:r w:rsidR="00816708" w:rsidRPr="001E73D3">
        <w:rPr>
          <w:rFonts w:ascii="Calibri" w:hAnsi="Calibri" w:cs="Arial"/>
          <w:bCs/>
          <w:iCs/>
          <w:color w:val="0070C0"/>
        </w:rPr>
        <w:t xml:space="preserve">of checkpoints. </w:t>
      </w:r>
      <w:r w:rsidRPr="001E73D3">
        <w:rPr>
          <w:rFonts w:ascii="Calibri" w:hAnsi="Calibri" w:cs="Arial"/>
          <w:bCs/>
          <w:iCs/>
          <w:color w:val="0070C0"/>
        </w:rPr>
        <w:t>All check points on the leg must be visited in a pre-stated set order.</w:t>
      </w:r>
      <w:r w:rsidR="000E788E" w:rsidRPr="001E73D3">
        <w:rPr>
          <w:rFonts w:ascii="Calibri" w:hAnsi="Calibri" w:cs="Arial"/>
          <w:bCs/>
          <w:iCs/>
          <w:color w:val="0070C0"/>
        </w:rPr>
        <w:t xml:space="preserve"> Runners on the na</w:t>
      </w:r>
      <w:r w:rsidR="00B0203B" w:rsidRPr="001E73D3">
        <w:rPr>
          <w:rFonts w:ascii="Calibri" w:hAnsi="Calibri" w:cs="Arial"/>
          <w:bCs/>
          <w:iCs/>
          <w:color w:val="0070C0"/>
        </w:rPr>
        <w:t xml:space="preserve">vigation leg must be notified if the leg </w:t>
      </w:r>
      <w:r w:rsidR="002F5E70" w:rsidRPr="001E73D3">
        <w:rPr>
          <w:rFonts w:ascii="Calibri" w:hAnsi="Calibri" w:cs="Arial"/>
          <w:bCs/>
          <w:iCs/>
          <w:color w:val="0070C0"/>
        </w:rPr>
        <w:t>overlaps with one of the other (flagged) legs.</w:t>
      </w:r>
    </w:p>
    <w:p w14:paraId="7DC549F0" w14:textId="5B7DE1D6" w:rsidR="003529F2" w:rsidRPr="001E73D3" w:rsidRDefault="003529F2" w:rsidP="003529F2">
      <w:pPr>
        <w:pStyle w:val="BodyTextIndent2"/>
        <w:spacing w:line="240" w:lineRule="auto"/>
        <w:ind w:left="720" w:hanging="720"/>
        <w:jc w:val="both"/>
        <w:rPr>
          <w:rFonts w:ascii="Calibri" w:hAnsi="Calibri" w:cs="Arial"/>
          <w:bCs/>
          <w:iCs/>
          <w:color w:val="0070C0"/>
        </w:rPr>
      </w:pPr>
      <w:r w:rsidRPr="001E73D3">
        <w:rPr>
          <w:rFonts w:ascii="Calibri" w:hAnsi="Calibri" w:cs="Arial"/>
          <w:bCs/>
          <w:iCs/>
          <w:color w:val="0070C0"/>
        </w:rPr>
        <w:t>3.</w:t>
      </w:r>
      <w:r w:rsidR="00B12671" w:rsidRPr="001E73D3">
        <w:rPr>
          <w:rFonts w:ascii="Calibri" w:hAnsi="Calibri" w:cs="Arial"/>
          <w:bCs/>
          <w:iCs/>
          <w:color w:val="0070C0"/>
        </w:rPr>
        <w:t>8</w:t>
      </w:r>
      <w:r w:rsidRPr="001E73D3">
        <w:rPr>
          <w:rFonts w:ascii="Calibri" w:hAnsi="Calibri" w:cs="Arial"/>
          <w:bCs/>
          <w:iCs/>
          <w:color w:val="0070C0"/>
        </w:rPr>
        <w:tab/>
        <w:t>The overall predicted winning time for the senior men’s team must be under 3 hours 30 minutes, and ideally nearer 3 hours 15 minutes.</w:t>
      </w:r>
    </w:p>
    <w:p w14:paraId="14B2896E" w14:textId="36D04872" w:rsidR="003529F2" w:rsidRPr="001E73D3" w:rsidRDefault="003529F2" w:rsidP="003529F2">
      <w:pPr>
        <w:pStyle w:val="BodyTextIndent2"/>
        <w:spacing w:line="240" w:lineRule="auto"/>
        <w:ind w:left="720" w:hanging="720"/>
        <w:jc w:val="both"/>
        <w:rPr>
          <w:rFonts w:ascii="Calibri" w:hAnsi="Calibri" w:cs="Arial"/>
          <w:bCs/>
          <w:iCs/>
          <w:color w:val="0070C0"/>
        </w:rPr>
      </w:pPr>
      <w:r w:rsidRPr="001E73D3">
        <w:rPr>
          <w:rFonts w:ascii="Calibri" w:hAnsi="Calibri" w:cs="Arial"/>
          <w:bCs/>
          <w:iCs/>
          <w:color w:val="0070C0"/>
        </w:rPr>
        <w:t>3.</w:t>
      </w:r>
      <w:r w:rsidR="00B12671" w:rsidRPr="001E73D3">
        <w:rPr>
          <w:rFonts w:ascii="Calibri" w:hAnsi="Calibri" w:cs="Arial"/>
          <w:bCs/>
          <w:iCs/>
          <w:color w:val="0070C0"/>
        </w:rPr>
        <w:t>9</w:t>
      </w:r>
      <w:r w:rsidRPr="001E73D3">
        <w:rPr>
          <w:rFonts w:ascii="Calibri" w:hAnsi="Calibri" w:cs="Arial"/>
          <w:bCs/>
          <w:iCs/>
          <w:color w:val="0070C0"/>
        </w:rPr>
        <w:tab/>
        <w:t>The start and finish of each leg need</w:t>
      </w:r>
      <w:r w:rsidR="008F53EA" w:rsidRPr="001E73D3">
        <w:rPr>
          <w:rFonts w:ascii="Calibri" w:hAnsi="Calibri" w:cs="Arial"/>
          <w:bCs/>
          <w:iCs/>
          <w:color w:val="0070C0"/>
        </w:rPr>
        <w:t>s</w:t>
      </w:r>
      <w:r w:rsidRPr="001E73D3">
        <w:rPr>
          <w:rFonts w:ascii="Calibri" w:hAnsi="Calibri" w:cs="Arial"/>
          <w:bCs/>
          <w:iCs/>
          <w:color w:val="0070C0"/>
        </w:rPr>
        <w:t xml:space="preserve"> to be designed so that runners starting/finishing </w:t>
      </w:r>
      <w:proofErr w:type="gramStart"/>
      <w:r w:rsidRPr="001E73D3">
        <w:rPr>
          <w:rFonts w:ascii="Calibri" w:hAnsi="Calibri" w:cs="Arial"/>
          <w:bCs/>
          <w:iCs/>
          <w:color w:val="0070C0"/>
        </w:rPr>
        <w:t>other</w:t>
      </w:r>
      <w:proofErr w:type="gramEnd"/>
      <w:r w:rsidRPr="001E73D3">
        <w:rPr>
          <w:rFonts w:ascii="Calibri" w:hAnsi="Calibri" w:cs="Arial"/>
          <w:bCs/>
          <w:iCs/>
          <w:color w:val="0070C0"/>
        </w:rPr>
        <w:t xml:space="preserve"> or the same legs do not impede each other’s progress.</w:t>
      </w:r>
      <w:r w:rsidR="008F53EA" w:rsidRPr="001E73D3">
        <w:rPr>
          <w:rFonts w:ascii="Calibri" w:hAnsi="Calibri" w:cs="Arial"/>
          <w:bCs/>
          <w:iCs/>
          <w:color w:val="0070C0"/>
        </w:rPr>
        <w:t xml:space="preserve"> It is recommended that there is a reasonably long visible run-in to help ensure that teams are ready for the changeover.</w:t>
      </w:r>
      <w:r w:rsidR="00610B2B" w:rsidRPr="001E73D3">
        <w:rPr>
          <w:rFonts w:ascii="Calibri" w:hAnsi="Calibri" w:cs="Arial"/>
          <w:bCs/>
          <w:iCs/>
          <w:color w:val="0070C0"/>
        </w:rPr>
        <w:t xml:space="preserve"> </w:t>
      </w:r>
      <w:r w:rsidR="00610B2B" w:rsidRPr="001E73D3">
        <w:rPr>
          <w:rFonts w:ascii="Calibri" w:hAnsi="Calibri"/>
          <w:color w:val="0070C0"/>
        </w:rPr>
        <w:t>Marshals should also be deployed at the approach to the finish area to ensure that both runners finish together on legs 2 &amp; 3.</w:t>
      </w:r>
    </w:p>
    <w:p w14:paraId="204F0393" w14:textId="5BC35670" w:rsidR="003529F2" w:rsidRPr="001E73D3" w:rsidRDefault="003529F2" w:rsidP="003529F2">
      <w:pPr>
        <w:pStyle w:val="BodyTextIndent2"/>
        <w:spacing w:line="240" w:lineRule="auto"/>
        <w:ind w:left="720" w:hanging="720"/>
        <w:jc w:val="both"/>
        <w:rPr>
          <w:rFonts w:ascii="Calibri" w:hAnsi="Calibri" w:cs="Arial"/>
          <w:bCs/>
          <w:iCs/>
          <w:color w:val="0070C0"/>
        </w:rPr>
      </w:pPr>
      <w:r w:rsidRPr="001E73D3">
        <w:rPr>
          <w:rFonts w:ascii="Calibri" w:hAnsi="Calibri" w:cs="Arial"/>
          <w:bCs/>
          <w:iCs/>
          <w:color w:val="0070C0"/>
        </w:rPr>
        <w:t>3.</w:t>
      </w:r>
      <w:r w:rsidR="00B12671" w:rsidRPr="001E73D3">
        <w:rPr>
          <w:rFonts w:ascii="Calibri" w:hAnsi="Calibri" w:cs="Arial"/>
          <w:bCs/>
          <w:iCs/>
          <w:color w:val="0070C0"/>
        </w:rPr>
        <w:t>10</w:t>
      </w:r>
      <w:r w:rsidRPr="001E73D3">
        <w:rPr>
          <w:rFonts w:ascii="Calibri" w:hAnsi="Calibri" w:cs="Arial"/>
          <w:bCs/>
          <w:iCs/>
          <w:color w:val="0070C0"/>
        </w:rPr>
        <w:tab/>
        <w:t>For safety reasons it is normal for the Race Organiser to apply a cut off time at the end of leg 2. This should be set at approximately 60% of the leader’s time at the end of the leg.  Therefore</w:t>
      </w:r>
      <w:r w:rsidR="008F53EA" w:rsidRPr="001E73D3">
        <w:rPr>
          <w:rFonts w:ascii="Calibri" w:hAnsi="Calibri" w:cs="Arial"/>
          <w:bCs/>
          <w:iCs/>
          <w:color w:val="0070C0"/>
        </w:rPr>
        <w:t>,</w:t>
      </w:r>
      <w:r w:rsidRPr="001E73D3">
        <w:rPr>
          <w:rFonts w:ascii="Calibri" w:hAnsi="Calibri" w:cs="Arial"/>
          <w:bCs/>
          <w:iCs/>
          <w:color w:val="0070C0"/>
        </w:rPr>
        <w:t xml:space="preserve"> if the leader’s total time after leg 2 is 90 minutes, then the cut off would be 2 hours and 30 minutes.  </w:t>
      </w:r>
      <w:r w:rsidR="008F53EA" w:rsidRPr="001E73D3">
        <w:rPr>
          <w:rFonts w:ascii="Calibri" w:hAnsi="Calibri" w:cs="Arial"/>
          <w:bCs/>
          <w:iCs/>
          <w:color w:val="0070C0"/>
        </w:rPr>
        <w:t>However, t</w:t>
      </w:r>
      <w:r w:rsidRPr="001E73D3">
        <w:rPr>
          <w:rFonts w:ascii="Calibri" w:hAnsi="Calibri" w:cs="Arial"/>
          <w:bCs/>
          <w:iCs/>
          <w:color w:val="0070C0"/>
        </w:rPr>
        <w:t>his is a Championship event and any teams who think they will not meet the cut off time are discouraged from taking part.</w:t>
      </w:r>
    </w:p>
    <w:p w14:paraId="1248E43D" w14:textId="31CEA3BC" w:rsidR="003529F2" w:rsidRPr="001E73D3" w:rsidRDefault="003529F2" w:rsidP="003529F2">
      <w:pPr>
        <w:spacing w:after="120"/>
        <w:ind w:left="720" w:hanging="720"/>
        <w:jc w:val="both"/>
        <w:rPr>
          <w:rFonts w:ascii="Calibri" w:hAnsi="Calibri"/>
          <w:color w:val="0070C0"/>
        </w:rPr>
      </w:pPr>
      <w:r w:rsidRPr="001E73D3">
        <w:rPr>
          <w:rFonts w:ascii="Calibri" w:hAnsi="Calibri"/>
          <w:color w:val="0070C0"/>
        </w:rPr>
        <w:t>3.</w:t>
      </w:r>
      <w:r w:rsidR="00E878F0" w:rsidRPr="001E73D3">
        <w:rPr>
          <w:rFonts w:ascii="Calibri" w:hAnsi="Calibri"/>
          <w:color w:val="0070C0"/>
        </w:rPr>
        <w:t>1</w:t>
      </w:r>
      <w:r w:rsidR="00B12671" w:rsidRPr="001E73D3">
        <w:rPr>
          <w:rFonts w:ascii="Calibri" w:hAnsi="Calibri"/>
          <w:color w:val="0070C0"/>
        </w:rPr>
        <w:t>1</w:t>
      </w:r>
      <w:r w:rsidRPr="001E73D3">
        <w:rPr>
          <w:rFonts w:ascii="Calibri" w:hAnsi="Calibri"/>
          <w:color w:val="0070C0"/>
        </w:rPr>
        <w:tab/>
        <w:t>In addition a ‘mass start’</w:t>
      </w:r>
      <w:r w:rsidR="00B86727" w:rsidRPr="001E73D3">
        <w:rPr>
          <w:rFonts w:ascii="Calibri" w:hAnsi="Calibri"/>
          <w:color w:val="0070C0"/>
        </w:rPr>
        <w:t>/</w:t>
      </w:r>
      <w:r w:rsidR="0062186C" w:rsidRPr="001E73D3">
        <w:rPr>
          <w:rFonts w:ascii="Calibri" w:hAnsi="Calibri"/>
          <w:color w:val="0070C0"/>
        </w:rPr>
        <w:t>’dib &amp; go’</w:t>
      </w:r>
      <w:r w:rsidRPr="001E73D3">
        <w:rPr>
          <w:rFonts w:ascii="Calibri" w:hAnsi="Calibri"/>
          <w:color w:val="0070C0"/>
        </w:rPr>
        <w:t xml:space="preserve"> should be used for all remaining leg 4 runners after an elapsed time which has been agreed in advance with the Race </w:t>
      </w:r>
      <w:r w:rsidR="00BC7252" w:rsidRPr="001E73D3">
        <w:rPr>
          <w:rFonts w:ascii="Calibri" w:hAnsi="Calibri"/>
          <w:color w:val="0070C0"/>
        </w:rPr>
        <w:t>Referee</w:t>
      </w:r>
      <w:r w:rsidRPr="001E73D3">
        <w:rPr>
          <w:rFonts w:ascii="Calibri" w:hAnsi="Calibri"/>
          <w:color w:val="0070C0"/>
        </w:rPr>
        <w:t>.  This should be well published to all teams and must be clearly displayed at registration on the day. Flexibility may be applied to this rule by the Race Organiser</w:t>
      </w:r>
      <w:r w:rsidR="00A14C9E">
        <w:rPr>
          <w:rFonts w:ascii="Calibri" w:hAnsi="Calibri"/>
          <w:color w:val="0070C0"/>
        </w:rPr>
        <w:t xml:space="preserve">. </w:t>
      </w:r>
      <w:r w:rsidR="00FD7FEF" w:rsidRPr="00B53813">
        <w:rPr>
          <w:rFonts w:ascii="Calibri" w:hAnsi="Calibri"/>
          <w:color w:val="0070C0"/>
        </w:rPr>
        <w:t>Where possib</w:t>
      </w:r>
      <w:r w:rsidR="002D7473" w:rsidRPr="00B53813">
        <w:rPr>
          <w:rFonts w:ascii="Calibri" w:hAnsi="Calibri"/>
          <w:color w:val="0070C0"/>
        </w:rPr>
        <w:t>le, the championship categories</w:t>
      </w:r>
      <w:r w:rsidR="00CC6E01" w:rsidRPr="00B53813">
        <w:rPr>
          <w:rFonts w:ascii="Calibri" w:hAnsi="Calibri"/>
          <w:color w:val="0070C0"/>
        </w:rPr>
        <w:t xml:space="preserve"> should be ‘true’ races</w:t>
      </w:r>
      <w:r w:rsidR="00BE3F9F" w:rsidRPr="00B53813">
        <w:rPr>
          <w:rFonts w:ascii="Calibri" w:hAnsi="Calibri"/>
          <w:color w:val="0070C0"/>
        </w:rPr>
        <w:t>,</w:t>
      </w:r>
      <w:r w:rsidR="00CC6E01" w:rsidRPr="00B53813">
        <w:rPr>
          <w:rFonts w:ascii="Calibri" w:hAnsi="Calibri"/>
          <w:color w:val="0070C0"/>
        </w:rPr>
        <w:t xml:space="preserve"> </w:t>
      </w:r>
      <w:proofErr w:type="gramStart"/>
      <w:r w:rsidR="005E3644" w:rsidRPr="00B53813">
        <w:rPr>
          <w:rFonts w:ascii="Calibri" w:hAnsi="Calibri"/>
          <w:color w:val="0070C0"/>
        </w:rPr>
        <w:t>i.e.</w:t>
      </w:r>
      <w:proofErr w:type="gramEnd"/>
      <w:r w:rsidR="00CC6E01" w:rsidRPr="00B53813">
        <w:rPr>
          <w:rFonts w:ascii="Calibri" w:hAnsi="Calibri"/>
          <w:color w:val="0070C0"/>
        </w:rPr>
        <w:t xml:space="preserve"> </w:t>
      </w:r>
      <w:r w:rsidR="002473E3" w:rsidRPr="00B53813">
        <w:rPr>
          <w:rFonts w:ascii="Calibri" w:hAnsi="Calibri"/>
          <w:color w:val="0070C0"/>
        </w:rPr>
        <w:t>the teams in contention</w:t>
      </w:r>
      <w:r w:rsidR="005E3644" w:rsidRPr="00B53813">
        <w:rPr>
          <w:rFonts w:ascii="Calibri" w:hAnsi="Calibri"/>
          <w:color w:val="0070C0"/>
        </w:rPr>
        <w:t xml:space="preserve"> for British Athletics </w:t>
      </w:r>
      <w:r w:rsidR="00B53813" w:rsidRPr="00B53813">
        <w:rPr>
          <w:rFonts w:ascii="Calibri" w:hAnsi="Calibri"/>
          <w:color w:val="0070C0"/>
        </w:rPr>
        <w:t>medals</w:t>
      </w:r>
      <w:r w:rsidR="002473E3" w:rsidRPr="00B53813">
        <w:rPr>
          <w:rFonts w:ascii="Calibri" w:hAnsi="Calibri"/>
          <w:color w:val="0070C0"/>
        </w:rPr>
        <w:t xml:space="preserve"> should not </w:t>
      </w:r>
      <w:r w:rsidR="00284638" w:rsidRPr="00B53813">
        <w:rPr>
          <w:rFonts w:ascii="Calibri" w:hAnsi="Calibri"/>
          <w:color w:val="0070C0"/>
        </w:rPr>
        <w:t>be impacted</w:t>
      </w:r>
      <w:r w:rsidR="00351465" w:rsidRPr="00B53813">
        <w:rPr>
          <w:rFonts w:ascii="Calibri" w:hAnsi="Calibri"/>
          <w:color w:val="0070C0"/>
        </w:rPr>
        <w:t xml:space="preserve"> b</w:t>
      </w:r>
      <w:r w:rsidR="00E161F6" w:rsidRPr="00B53813">
        <w:rPr>
          <w:rFonts w:ascii="Calibri" w:hAnsi="Calibri"/>
          <w:color w:val="0070C0"/>
        </w:rPr>
        <w:t>y mass starts</w:t>
      </w:r>
      <w:r w:rsidR="00BE3F9F" w:rsidRPr="00B53813">
        <w:rPr>
          <w:rFonts w:ascii="Calibri" w:hAnsi="Calibri"/>
          <w:color w:val="0070C0"/>
        </w:rPr>
        <w:t>.</w:t>
      </w:r>
      <w:r w:rsidR="00E44F1A" w:rsidRPr="00B53813">
        <w:rPr>
          <w:rFonts w:ascii="Calibri" w:hAnsi="Calibri"/>
          <w:color w:val="0070C0"/>
        </w:rPr>
        <w:t xml:space="preserve"> The </w:t>
      </w:r>
      <w:r w:rsidR="00F969CC" w:rsidRPr="00B53813">
        <w:rPr>
          <w:rFonts w:ascii="Calibri" w:hAnsi="Calibri"/>
          <w:color w:val="0070C0"/>
        </w:rPr>
        <w:t>objective should be to minimise the number of teams involved in mass</w:t>
      </w:r>
      <w:r w:rsidR="00BF3369" w:rsidRPr="00B53813">
        <w:rPr>
          <w:rFonts w:ascii="Calibri" w:hAnsi="Calibri"/>
          <w:color w:val="0070C0"/>
        </w:rPr>
        <w:t xml:space="preserve"> starts whilst at the same time ensuring </w:t>
      </w:r>
      <w:r w:rsidR="0076677C" w:rsidRPr="00B53813">
        <w:rPr>
          <w:rFonts w:ascii="Calibri" w:hAnsi="Calibri"/>
          <w:color w:val="0070C0"/>
        </w:rPr>
        <w:t xml:space="preserve">that runners </w:t>
      </w:r>
      <w:r w:rsidR="00203656" w:rsidRPr="00B53813">
        <w:rPr>
          <w:rFonts w:ascii="Calibri" w:hAnsi="Calibri"/>
          <w:color w:val="0070C0"/>
        </w:rPr>
        <w:t xml:space="preserve">are not held in the handover pen for long periods </w:t>
      </w:r>
      <w:r w:rsidR="0021438C" w:rsidRPr="00B53813">
        <w:rPr>
          <w:rFonts w:ascii="Calibri" w:hAnsi="Calibri"/>
          <w:color w:val="0070C0"/>
        </w:rPr>
        <w:t>and marshals do not have to spend exce</w:t>
      </w:r>
      <w:r w:rsidR="00490B2E" w:rsidRPr="00B53813">
        <w:rPr>
          <w:rFonts w:ascii="Calibri" w:hAnsi="Calibri"/>
          <w:color w:val="0070C0"/>
        </w:rPr>
        <w:t>ssive time on the fells</w:t>
      </w:r>
      <w:r w:rsidRPr="00B53813">
        <w:rPr>
          <w:rFonts w:ascii="Calibri" w:hAnsi="Calibri"/>
          <w:color w:val="0070C0"/>
        </w:rPr>
        <w:t xml:space="preserve">, especially </w:t>
      </w:r>
      <w:r w:rsidRPr="001E73D3">
        <w:rPr>
          <w:rFonts w:ascii="Calibri" w:hAnsi="Calibri"/>
          <w:color w:val="0070C0"/>
        </w:rPr>
        <w:t>in the event of adverse weather conditions.</w:t>
      </w:r>
    </w:p>
    <w:p w14:paraId="1168B6BA" w14:textId="38C1CF91" w:rsidR="003529F2" w:rsidRPr="001E73D3" w:rsidRDefault="003529F2" w:rsidP="003529F2">
      <w:pPr>
        <w:spacing w:after="120"/>
        <w:ind w:left="720" w:hanging="720"/>
        <w:jc w:val="both"/>
        <w:rPr>
          <w:rFonts w:ascii="Calibri" w:hAnsi="Calibri"/>
          <w:color w:val="0070C0"/>
        </w:rPr>
      </w:pPr>
      <w:r w:rsidRPr="001E73D3">
        <w:rPr>
          <w:rFonts w:ascii="Calibri" w:hAnsi="Calibri"/>
          <w:color w:val="0070C0"/>
        </w:rPr>
        <w:lastRenderedPageBreak/>
        <w:t>3.1</w:t>
      </w:r>
      <w:r w:rsidR="00B12671" w:rsidRPr="001E73D3">
        <w:rPr>
          <w:rFonts w:ascii="Calibri" w:hAnsi="Calibri"/>
          <w:color w:val="0070C0"/>
        </w:rPr>
        <w:t>2</w:t>
      </w:r>
      <w:r w:rsidRPr="001E73D3">
        <w:rPr>
          <w:rFonts w:ascii="Calibri" w:hAnsi="Calibri"/>
          <w:color w:val="0070C0"/>
        </w:rPr>
        <w:tab/>
        <w:t xml:space="preserve">For legs 2 and 3 the Race Organiser should consider either issuing a dibber to both runners per leg or </w:t>
      </w:r>
      <w:r w:rsidR="00DA6760" w:rsidRPr="001E73D3">
        <w:rPr>
          <w:rFonts w:ascii="Calibri" w:hAnsi="Calibri"/>
          <w:color w:val="0070C0"/>
        </w:rPr>
        <w:t>deploy marshals</w:t>
      </w:r>
      <w:r w:rsidRPr="001E73D3">
        <w:rPr>
          <w:rFonts w:ascii="Calibri" w:hAnsi="Calibri"/>
          <w:color w:val="0070C0"/>
        </w:rPr>
        <w:t xml:space="preserve"> at key check points to ensure both runners visit the control</w:t>
      </w:r>
      <w:r w:rsidR="00B419FC" w:rsidRPr="001E73D3">
        <w:rPr>
          <w:rFonts w:ascii="Calibri" w:hAnsi="Calibri"/>
          <w:color w:val="0070C0"/>
        </w:rPr>
        <w:t xml:space="preserve"> and use the dibber</w:t>
      </w:r>
      <w:r w:rsidRPr="001E73D3">
        <w:rPr>
          <w:rFonts w:ascii="Calibri" w:hAnsi="Calibri"/>
          <w:color w:val="0070C0"/>
        </w:rPr>
        <w:t>.</w:t>
      </w:r>
    </w:p>
    <w:p w14:paraId="1A23110B" w14:textId="2BE6CFD2" w:rsidR="00DA6760" w:rsidRPr="001E73D3" w:rsidRDefault="00DA6760" w:rsidP="00DA6760">
      <w:pPr>
        <w:spacing w:after="120"/>
        <w:ind w:left="720" w:hanging="720"/>
        <w:jc w:val="both"/>
        <w:rPr>
          <w:rFonts w:ascii="Calibri" w:hAnsi="Calibri"/>
          <w:color w:val="0070C0"/>
        </w:rPr>
      </w:pPr>
      <w:r w:rsidRPr="001E73D3">
        <w:rPr>
          <w:rFonts w:ascii="Calibri" w:hAnsi="Calibri"/>
          <w:color w:val="0070C0"/>
        </w:rPr>
        <w:t>3.1</w:t>
      </w:r>
      <w:r w:rsidR="00B12671" w:rsidRPr="001E73D3">
        <w:rPr>
          <w:rFonts w:ascii="Calibri" w:hAnsi="Calibri"/>
          <w:color w:val="0070C0"/>
        </w:rPr>
        <w:t>3</w:t>
      </w:r>
      <w:r w:rsidRPr="001E73D3">
        <w:rPr>
          <w:rFonts w:ascii="Calibri" w:hAnsi="Calibri"/>
          <w:color w:val="0070C0"/>
        </w:rPr>
        <w:tab/>
        <w:t>If dibbers are being used, the Race Organiser must advise runners what they should do in the event of losing their dibbers</w:t>
      </w:r>
      <w:r w:rsidR="009F05DD" w:rsidRPr="001E73D3">
        <w:rPr>
          <w:rFonts w:ascii="Calibri" w:hAnsi="Calibri"/>
          <w:color w:val="0070C0"/>
        </w:rPr>
        <w:t>, specifically, how change-over/finish times are to be recorded and in what circumstances teams might be disqualified</w:t>
      </w:r>
      <w:r w:rsidRPr="001E73D3">
        <w:rPr>
          <w:rFonts w:ascii="Calibri" w:hAnsi="Calibri"/>
          <w:color w:val="0070C0"/>
        </w:rPr>
        <w:t>.</w:t>
      </w:r>
      <w:r w:rsidR="00B419FC" w:rsidRPr="001E73D3">
        <w:rPr>
          <w:rFonts w:ascii="Calibri" w:hAnsi="Calibri"/>
          <w:color w:val="0070C0"/>
        </w:rPr>
        <w:t xml:space="preserve"> It is at the discretion of the organising </w:t>
      </w:r>
      <w:r w:rsidR="00C27C48" w:rsidRPr="001E73D3">
        <w:rPr>
          <w:rFonts w:ascii="Calibri" w:hAnsi="Calibri"/>
          <w:color w:val="0070C0"/>
        </w:rPr>
        <w:t xml:space="preserve">club </w:t>
      </w:r>
      <w:r w:rsidR="00B419FC" w:rsidRPr="001E73D3">
        <w:rPr>
          <w:rFonts w:ascii="Calibri" w:hAnsi="Calibri"/>
          <w:color w:val="0070C0"/>
        </w:rPr>
        <w:t>whether they charge for lost dibbers</w:t>
      </w:r>
      <w:r w:rsidRPr="001E73D3">
        <w:rPr>
          <w:rFonts w:ascii="Calibri" w:hAnsi="Calibri"/>
          <w:color w:val="0070C0"/>
        </w:rPr>
        <w:t>.</w:t>
      </w:r>
    </w:p>
    <w:p w14:paraId="33EF1FBC" w14:textId="77777777" w:rsidR="00DA6760" w:rsidRPr="001E73D3" w:rsidRDefault="00DA6760" w:rsidP="00BC7252">
      <w:pPr>
        <w:spacing w:after="120"/>
        <w:jc w:val="both"/>
        <w:rPr>
          <w:rFonts w:ascii="Calibri" w:hAnsi="Calibri"/>
          <w:color w:val="0070C0"/>
        </w:rPr>
      </w:pPr>
    </w:p>
    <w:p w14:paraId="7936CABE" w14:textId="77777777" w:rsidR="003529F2" w:rsidRPr="001E73D3" w:rsidRDefault="003529F2" w:rsidP="003529F2">
      <w:pPr>
        <w:pStyle w:val="BodyTextIndent2"/>
        <w:keepNext/>
        <w:spacing w:line="240" w:lineRule="auto"/>
        <w:ind w:left="0"/>
        <w:jc w:val="both"/>
        <w:rPr>
          <w:rFonts w:ascii="Calibri" w:hAnsi="Calibri" w:cs="Arial"/>
          <w:b/>
          <w:bCs/>
          <w:iCs/>
          <w:color w:val="0070C0"/>
        </w:rPr>
      </w:pPr>
      <w:r w:rsidRPr="001E73D3">
        <w:rPr>
          <w:rFonts w:ascii="Calibri" w:hAnsi="Calibri" w:cs="Arial"/>
          <w:b/>
          <w:bCs/>
          <w:iCs/>
          <w:color w:val="0070C0"/>
        </w:rPr>
        <w:t>4. Facilities</w:t>
      </w:r>
    </w:p>
    <w:p w14:paraId="460CDEAC" w14:textId="77777777" w:rsidR="003529F2" w:rsidRPr="001E73D3" w:rsidRDefault="003529F2" w:rsidP="003529F2">
      <w:pPr>
        <w:pStyle w:val="BodyTextIndent2"/>
        <w:spacing w:line="240" w:lineRule="auto"/>
        <w:ind w:left="0"/>
        <w:jc w:val="both"/>
        <w:rPr>
          <w:rFonts w:ascii="Calibri" w:hAnsi="Calibri" w:cs="Arial"/>
          <w:bCs/>
          <w:iCs/>
          <w:color w:val="0070C0"/>
        </w:rPr>
      </w:pPr>
      <w:r w:rsidRPr="001E73D3">
        <w:rPr>
          <w:rFonts w:ascii="Calibri" w:hAnsi="Calibri" w:cs="Arial"/>
          <w:bCs/>
          <w:iCs/>
          <w:color w:val="0070C0"/>
        </w:rPr>
        <w:t>4.1</w:t>
      </w:r>
      <w:r w:rsidRPr="001E73D3">
        <w:rPr>
          <w:rFonts w:ascii="Calibri" w:hAnsi="Calibri" w:cs="Arial"/>
          <w:bCs/>
          <w:iCs/>
          <w:color w:val="0070C0"/>
        </w:rPr>
        <w:tab/>
        <w:t>The following facilities must be considered obligatory:</w:t>
      </w:r>
    </w:p>
    <w:p w14:paraId="76C74BDD" w14:textId="77777777" w:rsidR="003529F2" w:rsidRPr="001E73D3" w:rsidRDefault="003529F2" w:rsidP="003529F2">
      <w:pPr>
        <w:pStyle w:val="BodyTextIndent2"/>
        <w:numPr>
          <w:ilvl w:val="0"/>
          <w:numId w:val="3"/>
        </w:numPr>
        <w:tabs>
          <w:tab w:val="left" w:pos="1134"/>
        </w:tabs>
        <w:spacing w:line="240" w:lineRule="auto"/>
        <w:ind w:left="1134" w:hanging="425"/>
        <w:jc w:val="both"/>
        <w:rPr>
          <w:rFonts w:ascii="Calibri" w:hAnsi="Calibri" w:cs="Arial"/>
          <w:bCs/>
          <w:iCs/>
          <w:color w:val="0070C0"/>
        </w:rPr>
      </w:pPr>
      <w:r w:rsidRPr="001E73D3">
        <w:rPr>
          <w:rFonts w:ascii="Calibri" w:hAnsi="Calibri" w:cs="Arial"/>
          <w:bCs/>
          <w:iCs/>
          <w:color w:val="0070C0"/>
        </w:rPr>
        <w:t>First Aid:  A designated first aid tent or vehicle with qualified personnel must be at the start/finish area, with mountain rescue or similar services available for support on the hill.</w:t>
      </w:r>
    </w:p>
    <w:p w14:paraId="56B66641" w14:textId="77777777" w:rsidR="003529F2" w:rsidRPr="001E73D3" w:rsidRDefault="003529F2" w:rsidP="003529F2">
      <w:pPr>
        <w:pStyle w:val="BodyTextIndent2"/>
        <w:numPr>
          <w:ilvl w:val="0"/>
          <w:numId w:val="3"/>
        </w:numPr>
        <w:tabs>
          <w:tab w:val="left" w:pos="1134"/>
        </w:tabs>
        <w:spacing w:line="240" w:lineRule="auto"/>
        <w:ind w:left="1134" w:hanging="425"/>
        <w:jc w:val="both"/>
        <w:rPr>
          <w:rFonts w:ascii="Calibri" w:hAnsi="Calibri" w:cs="Arial"/>
          <w:bCs/>
          <w:iCs/>
          <w:color w:val="0070C0"/>
        </w:rPr>
      </w:pPr>
      <w:r w:rsidRPr="001E73D3">
        <w:rPr>
          <w:rFonts w:ascii="Calibri" w:hAnsi="Calibri" w:cs="Arial"/>
          <w:bCs/>
          <w:iCs/>
          <w:color w:val="0070C0"/>
        </w:rPr>
        <w:t>Shelter: Some shelter must be provided for runners and their gear near to the start and finish.</w:t>
      </w:r>
    </w:p>
    <w:p w14:paraId="2E7DA6F4" w14:textId="33530459" w:rsidR="003529F2" w:rsidRPr="001E73D3" w:rsidRDefault="003529F2" w:rsidP="003529F2">
      <w:pPr>
        <w:pStyle w:val="BodyTextIndent2"/>
        <w:numPr>
          <w:ilvl w:val="0"/>
          <w:numId w:val="3"/>
        </w:numPr>
        <w:tabs>
          <w:tab w:val="left" w:pos="1134"/>
        </w:tabs>
        <w:spacing w:line="240" w:lineRule="auto"/>
        <w:ind w:left="1134" w:hanging="425"/>
        <w:jc w:val="both"/>
        <w:rPr>
          <w:rFonts w:ascii="Calibri" w:hAnsi="Calibri" w:cs="Arial"/>
          <w:bCs/>
          <w:iCs/>
          <w:color w:val="0070C0"/>
        </w:rPr>
      </w:pPr>
      <w:r w:rsidRPr="001E73D3">
        <w:rPr>
          <w:rFonts w:ascii="Calibri" w:hAnsi="Calibri" w:cs="Arial"/>
          <w:bCs/>
          <w:iCs/>
          <w:color w:val="0070C0"/>
        </w:rPr>
        <w:t>Toilets: Unless adequate facilities are within 1km of the start, mobile toilets must be provided</w:t>
      </w:r>
      <w:r w:rsidR="00354720" w:rsidRPr="001E73D3">
        <w:rPr>
          <w:rFonts w:ascii="Calibri" w:hAnsi="Calibri" w:cs="Arial"/>
          <w:bCs/>
          <w:iCs/>
          <w:color w:val="0070C0"/>
        </w:rPr>
        <w:t xml:space="preserve"> (including in the change-over holding pen)</w:t>
      </w:r>
      <w:r w:rsidRPr="001E73D3">
        <w:rPr>
          <w:rFonts w:ascii="Calibri" w:hAnsi="Calibri" w:cs="Arial"/>
          <w:bCs/>
          <w:iCs/>
          <w:color w:val="0070C0"/>
        </w:rPr>
        <w:t>.</w:t>
      </w:r>
    </w:p>
    <w:p w14:paraId="257AA23A" w14:textId="77777777" w:rsidR="003529F2" w:rsidRPr="001E73D3" w:rsidRDefault="003529F2" w:rsidP="003529F2">
      <w:pPr>
        <w:pStyle w:val="BodyTextIndent2"/>
        <w:spacing w:line="240" w:lineRule="auto"/>
        <w:ind w:left="720" w:hanging="720"/>
        <w:jc w:val="both"/>
        <w:rPr>
          <w:rFonts w:ascii="Calibri" w:hAnsi="Calibri" w:cs="Arial"/>
          <w:bCs/>
          <w:iCs/>
          <w:color w:val="0070C0"/>
        </w:rPr>
      </w:pPr>
      <w:r w:rsidRPr="001E73D3">
        <w:rPr>
          <w:rFonts w:ascii="Calibri" w:hAnsi="Calibri" w:cs="Arial"/>
          <w:bCs/>
          <w:iCs/>
          <w:color w:val="0070C0"/>
        </w:rPr>
        <w:t>4.2</w:t>
      </w:r>
      <w:r w:rsidRPr="001E73D3">
        <w:rPr>
          <w:rFonts w:ascii="Calibri" w:hAnsi="Calibri" w:cs="Arial"/>
          <w:bCs/>
          <w:iCs/>
          <w:color w:val="0070C0"/>
        </w:rPr>
        <w:tab/>
        <w:t>Parking.  It is desirable that a reasonable car parking area is offered within a maximum distance of 1km from the start.</w:t>
      </w:r>
    </w:p>
    <w:p w14:paraId="6CAE5EC3" w14:textId="77777777" w:rsidR="003529F2" w:rsidRPr="001E73D3" w:rsidRDefault="003529F2" w:rsidP="003529F2">
      <w:pPr>
        <w:keepNext/>
        <w:spacing w:after="120"/>
        <w:jc w:val="both"/>
        <w:rPr>
          <w:rFonts w:ascii="Calibri" w:hAnsi="Calibri" w:cs="Arial"/>
          <w:b/>
          <w:bCs/>
          <w:color w:val="0070C0"/>
        </w:rPr>
      </w:pPr>
      <w:r w:rsidRPr="001E73D3">
        <w:rPr>
          <w:rFonts w:ascii="Calibri" w:hAnsi="Calibri" w:cs="Arial"/>
          <w:b/>
          <w:iCs/>
          <w:color w:val="0070C0"/>
        </w:rPr>
        <w:t xml:space="preserve">5. </w:t>
      </w:r>
      <w:r w:rsidRPr="001E73D3">
        <w:rPr>
          <w:rFonts w:ascii="Calibri" w:hAnsi="Calibri" w:cs="Arial"/>
          <w:b/>
          <w:bCs/>
          <w:color w:val="0070C0"/>
        </w:rPr>
        <w:t>Event Organisation</w:t>
      </w:r>
    </w:p>
    <w:p w14:paraId="6F8AE1C7" w14:textId="2F6AE715" w:rsidR="003529F2" w:rsidRPr="001E73D3" w:rsidRDefault="003529F2" w:rsidP="003529F2">
      <w:pPr>
        <w:spacing w:after="120"/>
        <w:ind w:left="714" w:hanging="714"/>
        <w:jc w:val="both"/>
        <w:rPr>
          <w:rFonts w:ascii="Calibri" w:hAnsi="Calibri"/>
          <w:color w:val="0070C0"/>
        </w:rPr>
      </w:pPr>
      <w:r w:rsidRPr="001E73D3">
        <w:rPr>
          <w:rFonts w:ascii="Calibri" w:hAnsi="Calibri"/>
          <w:color w:val="0070C0"/>
        </w:rPr>
        <w:t>5.</w:t>
      </w:r>
      <w:r w:rsidR="00982737" w:rsidRPr="001E73D3">
        <w:rPr>
          <w:rFonts w:ascii="Calibri" w:hAnsi="Calibri"/>
          <w:color w:val="0070C0"/>
        </w:rPr>
        <w:t>1</w:t>
      </w:r>
      <w:r w:rsidRPr="001E73D3">
        <w:rPr>
          <w:rFonts w:ascii="Calibri" w:hAnsi="Calibri"/>
          <w:color w:val="0070C0"/>
        </w:rPr>
        <w:tab/>
      </w:r>
      <w:r w:rsidR="00982737" w:rsidRPr="001E73D3">
        <w:rPr>
          <w:rFonts w:ascii="Calibri" w:hAnsi="Calibri"/>
          <w:color w:val="0070C0"/>
        </w:rPr>
        <w:t>The British Athletics Mountain Running Advisory Group (MRAG)</w:t>
      </w:r>
      <w:r w:rsidRPr="001E73D3">
        <w:rPr>
          <w:rFonts w:ascii="Calibri" w:hAnsi="Calibri"/>
          <w:color w:val="0070C0"/>
        </w:rPr>
        <w:t xml:space="preserve"> will nominate a Race Controller who is responsible for ensuring consistent application of these Rules and Guidelines from year to year. The Race Controller will be British Athletics' key point of contact with the Race Organiser for all matters, including verifying and signing off the planned race routes for all legs.</w:t>
      </w:r>
      <w:r w:rsidR="00EB460E" w:rsidRPr="001E73D3">
        <w:rPr>
          <w:rFonts w:ascii="Calibri" w:hAnsi="Calibri"/>
          <w:color w:val="0070C0"/>
        </w:rPr>
        <w:t xml:space="preserve"> All pre-event </w:t>
      </w:r>
      <w:r w:rsidR="008427A7" w:rsidRPr="001E73D3">
        <w:rPr>
          <w:rFonts w:ascii="Calibri" w:hAnsi="Calibri"/>
          <w:color w:val="0070C0"/>
        </w:rPr>
        <w:t>documentation</w:t>
      </w:r>
      <w:r w:rsidR="00716342" w:rsidRPr="001E73D3">
        <w:rPr>
          <w:rFonts w:ascii="Calibri" w:hAnsi="Calibri"/>
          <w:color w:val="0070C0"/>
        </w:rPr>
        <w:t xml:space="preserve"> </w:t>
      </w:r>
      <w:r w:rsidR="005C1BF7" w:rsidRPr="001E73D3">
        <w:rPr>
          <w:rFonts w:ascii="Calibri" w:hAnsi="Calibri"/>
          <w:color w:val="0070C0"/>
        </w:rPr>
        <w:t>(including entry forms)</w:t>
      </w:r>
      <w:r w:rsidR="008427A7" w:rsidRPr="001E73D3">
        <w:rPr>
          <w:rFonts w:ascii="Calibri" w:hAnsi="Calibri"/>
          <w:color w:val="0070C0"/>
        </w:rPr>
        <w:t>, rules and instructions must be signed</w:t>
      </w:r>
      <w:r w:rsidR="008D7AE2" w:rsidRPr="001E73D3">
        <w:rPr>
          <w:rFonts w:ascii="Calibri" w:hAnsi="Calibri"/>
          <w:color w:val="0070C0"/>
        </w:rPr>
        <w:t xml:space="preserve"> off by the Race </w:t>
      </w:r>
      <w:r w:rsidR="005A69B0" w:rsidRPr="001E73D3">
        <w:rPr>
          <w:rFonts w:ascii="Calibri" w:hAnsi="Calibri"/>
          <w:color w:val="0070C0"/>
        </w:rPr>
        <w:t xml:space="preserve">Controller </w:t>
      </w:r>
      <w:r w:rsidR="00B76BA7" w:rsidRPr="001E73D3">
        <w:rPr>
          <w:rFonts w:ascii="Calibri" w:hAnsi="Calibri"/>
          <w:color w:val="0070C0"/>
        </w:rPr>
        <w:t>before they are published/distributed</w:t>
      </w:r>
      <w:r w:rsidR="007D00B2" w:rsidRPr="001E73D3">
        <w:rPr>
          <w:rFonts w:ascii="Calibri" w:hAnsi="Calibri"/>
          <w:color w:val="0070C0"/>
        </w:rPr>
        <w:t xml:space="preserve"> and include a version </w:t>
      </w:r>
      <w:r w:rsidR="00477ED1" w:rsidRPr="001E73D3">
        <w:rPr>
          <w:rFonts w:ascii="Calibri" w:hAnsi="Calibri"/>
          <w:color w:val="0070C0"/>
        </w:rPr>
        <w:t>number and/or date</w:t>
      </w:r>
      <w:r w:rsidR="00393D47" w:rsidRPr="001E73D3">
        <w:rPr>
          <w:rFonts w:ascii="Calibri" w:hAnsi="Calibri"/>
          <w:color w:val="0070C0"/>
        </w:rPr>
        <w:t xml:space="preserve"> released</w:t>
      </w:r>
      <w:r w:rsidR="00F0593E" w:rsidRPr="001E73D3">
        <w:rPr>
          <w:rFonts w:ascii="Calibri" w:hAnsi="Calibri"/>
          <w:color w:val="0070C0"/>
        </w:rPr>
        <w:t xml:space="preserve"> with changes highlighted</w:t>
      </w:r>
      <w:r w:rsidR="00B76BA7" w:rsidRPr="001E73D3">
        <w:rPr>
          <w:rFonts w:ascii="Calibri" w:hAnsi="Calibri"/>
          <w:color w:val="0070C0"/>
        </w:rPr>
        <w:t>.</w:t>
      </w:r>
      <w:r w:rsidR="002E75C6" w:rsidRPr="001E73D3">
        <w:rPr>
          <w:rFonts w:ascii="Calibri" w:hAnsi="Calibri"/>
          <w:color w:val="0070C0"/>
        </w:rPr>
        <w:t xml:space="preserve"> </w:t>
      </w:r>
      <w:r w:rsidR="00632A73" w:rsidRPr="001E73D3">
        <w:rPr>
          <w:rFonts w:ascii="Calibri" w:hAnsi="Calibri"/>
          <w:color w:val="0070C0"/>
        </w:rPr>
        <w:t xml:space="preserve">Team captains </w:t>
      </w:r>
      <w:r w:rsidR="00235795" w:rsidRPr="001E73D3">
        <w:rPr>
          <w:rFonts w:ascii="Calibri" w:hAnsi="Calibri"/>
          <w:color w:val="0070C0"/>
        </w:rPr>
        <w:t>must be alerted to any changes.</w:t>
      </w:r>
    </w:p>
    <w:p w14:paraId="73DA084D" w14:textId="284F297A" w:rsidR="00982737" w:rsidRPr="001E73D3" w:rsidRDefault="00982737" w:rsidP="00982737">
      <w:pPr>
        <w:spacing w:after="120"/>
        <w:ind w:left="714" w:hanging="714"/>
        <w:jc w:val="both"/>
        <w:rPr>
          <w:rFonts w:ascii="Calibri" w:hAnsi="Calibri"/>
          <w:color w:val="0070C0"/>
        </w:rPr>
      </w:pPr>
      <w:r w:rsidRPr="001E73D3">
        <w:rPr>
          <w:rFonts w:ascii="Calibri" w:hAnsi="Calibri"/>
          <w:color w:val="0070C0"/>
        </w:rPr>
        <w:t>5.2</w:t>
      </w:r>
      <w:r w:rsidRPr="001E73D3">
        <w:rPr>
          <w:rFonts w:ascii="Calibri" w:hAnsi="Calibri"/>
          <w:color w:val="0070C0"/>
        </w:rPr>
        <w:tab/>
      </w:r>
      <w:r w:rsidRPr="001E73D3">
        <w:rPr>
          <w:rFonts w:ascii="Calibri" w:hAnsi="Calibri" w:cs="Arial"/>
          <w:color w:val="0070C0"/>
        </w:rPr>
        <w:tab/>
      </w:r>
      <w:r w:rsidRPr="001E73D3">
        <w:rPr>
          <w:rFonts w:ascii="Calibri" w:hAnsi="Calibri"/>
          <w:color w:val="0070C0"/>
        </w:rPr>
        <w:t>The host club will appoint a Race Organiser who is responsible for the delivery of the event in line with these Rules and Guidelines as well as liaison with Race Controller.</w:t>
      </w:r>
    </w:p>
    <w:p w14:paraId="3E048B99" w14:textId="2C03A988" w:rsidR="003529F2" w:rsidRPr="001E73D3" w:rsidRDefault="003529F2" w:rsidP="003529F2">
      <w:pPr>
        <w:spacing w:after="120"/>
        <w:ind w:left="714" w:hanging="714"/>
        <w:jc w:val="both"/>
        <w:rPr>
          <w:rFonts w:ascii="Calibri" w:hAnsi="Calibri"/>
          <w:color w:val="0070C0"/>
        </w:rPr>
      </w:pPr>
      <w:r w:rsidRPr="001E73D3">
        <w:rPr>
          <w:rFonts w:ascii="Calibri" w:hAnsi="Calibri"/>
          <w:color w:val="0070C0"/>
        </w:rPr>
        <w:t>5.3</w:t>
      </w:r>
      <w:r w:rsidRPr="001E73D3">
        <w:rPr>
          <w:rFonts w:ascii="Calibri" w:hAnsi="Calibri"/>
          <w:color w:val="0070C0"/>
        </w:rPr>
        <w:tab/>
        <w:t xml:space="preserve">The race organiser will be asked to present their plans early in the year they host the event; this will normally be to </w:t>
      </w:r>
      <w:r w:rsidR="008A2BBC" w:rsidRPr="001E73D3">
        <w:rPr>
          <w:rFonts w:ascii="Calibri" w:hAnsi="Calibri"/>
          <w:color w:val="0070C0"/>
        </w:rPr>
        <w:t xml:space="preserve">member(s) of the MRAG Fellrunning sub-committee and the </w:t>
      </w:r>
      <w:r w:rsidRPr="001E73D3">
        <w:rPr>
          <w:rFonts w:ascii="Calibri" w:hAnsi="Calibri"/>
          <w:color w:val="0070C0"/>
        </w:rPr>
        <w:t>Race Controller</w:t>
      </w:r>
      <w:r w:rsidR="008A2BBC" w:rsidRPr="001E73D3">
        <w:rPr>
          <w:rFonts w:ascii="Calibri" w:hAnsi="Calibri"/>
          <w:color w:val="0070C0"/>
        </w:rPr>
        <w:t>.</w:t>
      </w:r>
      <w:r w:rsidRPr="001E73D3">
        <w:rPr>
          <w:rFonts w:ascii="Calibri" w:hAnsi="Calibri"/>
          <w:color w:val="0070C0"/>
        </w:rPr>
        <w:t xml:space="preserve"> </w:t>
      </w:r>
    </w:p>
    <w:p w14:paraId="4F6C539C" w14:textId="3208129C" w:rsidR="003529F2" w:rsidRPr="001E73D3" w:rsidRDefault="003529F2" w:rsidP="003529F2">
      <w:pPr>
        <w:spacing w:after="120"/>
        <w:ind w:left="714" w:hanging="714"/>
        <w:jc w:val="both"/>
        <w:rPr>
          <w:rFonts w:ascii="Calibri" w:hAnsi="Calibri"/>
          <w:color w:val="0070C0"/>
        </w:rPr>
      </w:pPr>
      <w:r w:rsidRPr="001E73D3">
        <w:rPr>
          <w:rFonts w:ascii="Calibri" w:hAnsi="Calibri"/>
          <w:color w:val="0070C0"/>
        </w:rPr>
        <w:t>5</w:t>
      </w:r>
      <w:r w:rsidR="000B0915" w:rsidRPr="001E73D3">
        <w:rPr>
          <w:rFonts w:ascii="Calibri" w:hAnsi="Calibri"/>
          <w:color w:val="0070C0"/>
        </w:rPr>
        <w:t>.</w:t>
      </w:r>
      <w:r w:rsidRPr="001E73D3">
        <w:rPr>
          <w:rFonts w:ascii="Calibri" w:hAnsi="Calibri"/>
          <w:color w:val="0070C0"/>
        </w:rPr>
        <w:t>4</w:t>
      </w:r>
      <w:r w:rsidRPr="001E73D3">
        <w:rPr>
          <w:rFonts w:ascii="Calibri" w:hAnsi="Calibri"/>
          <w:color w:val="0070C0"/>
        </w:rPr>
        <w:tab/>
        <w:t xml:space="preserve">MRAG will appoint a Race Referee to act on race day.  </w:t>
      </w:r>
      <w:r w:rsidR="000D4DD1" w:rsidRPr="001E73D3">
        <w:rPr>
          <w:rFonts w:ascii="Calibri" w:hAnsi="Calibri"/>
          <w:color w:val="0070C0"/>
        </w:rPr>
        <w:t xml:space="preserve">The Race Controller and Race Referee may be the same person. </w:t>
      </w:r>
      <w:r w:rsidR="004616C3" w:rsidRPr="001E73D3">
        <w:rPr>
          <w:rFonts w:ascii="Calibri" w:hAnsi="Calibri"/>
          <w:color w:val="0070C0"/>
        </w:rPr>
        <w:t xml:space="preserve">The Race Referee </w:t>
      </w:r>
      <w:r w:rsidR="00B72379" w:rsidRPr="001E73D3">
        <w:rPr>
          <w:rFonts w:ascii="Calibri" w:hAnsi="Calibri"/>
          <w:color w:val="0070C0"/>
        </w:rPr>
        <w:t xml:space="preserve">and team captains </w:t>
      </w:r>
      <w:r w:rsidR="004616C3" w:rsidRPr="001E73D3">
        <w:rPr>
          <w:rFonts w:ascii="Calibri" w:hAnsi="Calibri"/>
          <w:color w:val="0070C0"/>
        </w:rPr>
        <w:t xml:space="preserve">must be notified of all team disqualifications. </w:t>
      </w:r>
      <w:r w:rsidRPr="001E73D3">
        <w:rPr>
          <w:rFonts w:ascii="Calibri" w:hAnsi="Calibri"/>
          <w:color w:val="0070C0"/>
        </w:rPr>
        <w:t>In the event of any disciplinary actions or breeches of the rules, the Race Referee’s decision will be final</w:t>
      </w:r>
      <w:r w:rsidR="000D4DD1" w:rsidRPr="001E73D3">
        <w:rPr>
          <w:rFonts w:ascii="Calibri" w:hAnsi="Calibri"/>
          <w:color w:val="0070C0"/>
        </w:rPr>
        <w:t>;</w:t>
      </w:r>
      <w:r w:rsidRPr="001E73D3">
        <w:rPr>
          <w:rFonts w:ascii="Calibri" w:hAnsi="Calibri"/>
          <w:color w:val="0070C0"/>
        </w:rPr>
        <w:t xml:space="preserve"> </w:t>
      </w:r>
      <w:r w:rsidR="000D4DD1" w:rsidRPr="001E73D3">
        <w:rPr>
          <w:rFonts w:ascii="Calibri" w:hAnsi="Calibri"/>
          <w:color w:val="0070C0"/>
        </w:rPr>
        <w:t>there is no appeal procedure except for issues relating to the eligibility of team members.</w:t>
      </w:r>
    </w:p>
    <w:p w14:paraId="3D5647AA" w14:textId="04BFB296" w:rsidR="000B0915" w:rsidRPr="001E73D3" w:rsidRDefault="000B0915" w:rsidP="003529F2">
      <w:pPr>
        <w:spacing w:after="120"/>
        <w:ind w:left="714" w:hanging="714"/>
        <w:jc w:val="both"/>
        <w:rPr>
          <w:rFonts w:ascii="Calibri" w:hAnsi="Calibri"/>
          <w:color w:val="0070C0"/>
        </w:rPr>
      </w:pPr>
      <w:r w:rsidRPr="001E73D3">
        <w:rPr>
          <w:rFonts w:ascii="Calibri" w:hAnsi="Calibri"/>
          <w:color w:val="0070C0"/>
        </w:rPr>
        <w:t>5.5</w:t>
      </w:r>
      <w:r w:rsidRPr="001E73D3">
        <w:rPr>
          <w:rFonts w:ascii="Calibri" w:hAnsi="Calibri"/>
          <w:color w:val="0070C0"/>
        </w:rPr>
        <w:tab/>
      </w:r>
      <w:r w:rsidRPr="001E73D3">
        <w:rPr>
          <w:rFonts w:asciiTheme="minorHAnsi" w:hAnsiTheme="minorHAnsi" w:cstheme="minorHAnsi"/>
          <w:color w:val="0070C0"/>
        </w:rPr>
        <w:t xml:space="preserve">In the event of </w:t>
      </w:r>
      <w:r w:rsidR="00CB5113" w:rsidRPr="001E73D3">
        <w:rPr>
          <w:rFonts w:asciiTheme="minorHAnsi" w:hAnsiTheme="minorHAnsi" w:cstheme="minorHAnsi"/>
          <w:color w:val="0070C0"/>
        </w:rPr>
        <w:t>adverse</w:t>
      </w:r>
      <w:r w:rsidRPr="001E73D3">
        <w:rPr>
          <w:rFonts w:asciiTheme="minorHAnsi" w:hAnsiTheme="minorHAnsi" w:cstheme="minorHAnsi"/>
          <w:color w:val="0070C0"/>
        </w:rPr>
        <w:t xml:space="preserve"> weather </w:t>
      </w:r>
      <w:r w:rsidR="00CB5113" w:rsidRPr="001E73D3">
        <w:rPr>
          <w:rFonts w:asciiTheme="minorHAnsi" w:hAnsiTheme="minorHAnsi" w:cstheme="minorHAnsi"/>
          <w:color w:val="0070C0"/>
        </w:rPr>
        <w:t xml:space="preserve">conditions, </w:t>
      </w:r>
      <w:r w:rsidR="00195D8F" w:rsidRPr="001E73D3">
        <w:rPr>
          <w:rFonts w:asciiTheme="minorHAnsi" w:hAnsiTheme="minorHAnsi" w:cstheme="minorHAnsi"/>
          <w:color w:val="0070C0"/>
        </w:rPr>
        <w:t xml:space="preserve">decisions </w:t>
      </w:r>
      <w:r w:rsidRPr="001E73D3">
        <w:rPr>
          <w:rFonts w:asciiTheme="minorHAnsi" w:hAnsiTheme="minorHAnsi" w:cstheme="minorHAnsi"/>
          <w:color w:val="0070C0"/>
        </w:rPr>
        <w:t>regarding event cancellation and/or route changes</w:t>
      </w:r>
      <w:r w:rsidR="00195D8F" w:rsidRPr="001E73D3">
        <w:rPr>
          <w:rFonts w:asciiTheme="minorHAnsi" w:hAnsiTheme="minorHAnsi" w:cstheme="minorHAnsi"/>
          <w:color w:val="0070C0"/>
        </w:rPr>
        <w:t xml:space="preserve"> will be the joint responsibility of </w:t>
      </w:r>
      <w:r w:rsidR="0044518E" w:rsidRPr="001E73D3">
        <w:rPr>
          <w:rFonts w:asciiTheme="minorHAnsi" w:hAnsiTheme="minorHAnsi" w:cstheme="minorHAnsi"/>
          <w:color w:val="0070C0"/>
        </w:rPr>
        <w:t xml:space="preserve">the </w:t>
      </w:r>
      <w:r w:rsidR="0044518E" w:rsidRPr="001E73D3">
        <w:rPr>
          <w:rFonts w:ascii="Calibri" w:hAnsi="Calibri"/>
          <w:color w:val="0070C0"/>
        </w:rPr>
        <w:t>Race Organiser and the Race Referee</w:t>
      </w:r>
      <w:r w:rsidR="00CB5113" w:rsidRPr="001E73D3">
        <w:rPr>
          <w:rFonts w:asciiTheme="minorHAnsi" w:hAnsiTheme="minorHAnsi" w:cstheme="minorHAnsi"/>
          <w:color w:val="0070C0"/>
        </w:rPr>
        <w:t>.</w:t>
      </w:r>
    </w:p>
    <w:p w14:paraId="09D05826" w14:textId="77777777" w:rsidR="003529F2" w:rsidRPr="001E73D3" w:rsidRDefault="003529F2" w:rsidP="003529F2">
      <w:pPr>
        <w:spacing w:after="120"/>
        <w:ind w:left="714" w:hanging="714"/>
        <w:jc w:val="both"/>
        <w:rPr>
          <w:rFonts w:ascii="Calibri" w:hAnsi="Calibri"/>
          <w:color w:val="0070C0"/>
        </w:rPr>
      </w:pPr>
      <w:r w:rsidRPr="001E73D3">
        <w:rPr>
          <w:rFonts w:ascii="Calibri" w:hAnsi="Calibri"/>
          <w:color w:val="0070C0"/>
        </w:rPr>
        <w:t>5.5</w:t>
      </w:r>
      <w:r w:rsidRPr="001E73D3">
        <w:rPr>
          <w:rFonts w:ascii="Calibri" w:hAnsi="Calibri"/>
          <w:color w:val="0070C0"/>
        </w:rPr>
        <w:tab/>
        <w:t>Race numbers for the event will be provided by British Athletics, with different colours used to designate each leg.</w:t>
      </w:r>
    </w:p>
    <w:p w14:paraId="18D2606E" w14:textId="4DDBE2C3" w:rsidR="003529F2" w:rsidRPr="001E73D3" w:rsidRDefault="003529F2" w:rsidP="003529F2">
      <w:pPr>
        <w:spacing w:after="120"/>
        <w:ind w:left="720" w:hanging="720"/>
        <w:jc w:val="both"/>
        <w:rPr>
          <w:rFonts w:ascii="Calibri" w:hAnsi="Calibri" w:cs="Arial"/>
          <w:bCs/>
          <w:color w:val="0070C0"/>
        </w:rPr>
      </w:pPr>
      <w:r w:rsidRPr="001E73D3">
        <w:rPr>
          <w:rFonts w:ascii="Calibri" w:hAnsi="Calibri" w:cs="Arial"/>
          <w:bCs/>
          <w:color w:val="0070C0"/>
        </w:rPr>
        <w:lastRenderedPageBreak/>
        <w:t>5.6</w:t>
      </w:r>
      <w:r w:rsidRPr="001E73D3">
        <w:rPr>
          <w:rFonts w:ascii="Calibri" w:hAnsi="Calibri" w:cs="Arial"/>
          <w:bCs/>
          <w:color w:val="0070C0"/>
        </w:rPr>
        <w:tab/>
        <w:t xml:space="preserve">Whenever possible the host club should publish general course details on an event website, including leg distances, </w:t>
      </w:r>
      <w:proofErr w:type="gramStart"/>
      <w:r w:rsidRPr="001E73D3">
        <w:rPr>
          <w:rFonts w:ascii="Calibri" w:hAnsi="Calibri" w:cs="Arial"/>
          <w:bCs/>
          <w:color w:val="0070C0"/>
        </w:rPr>
        <w:t>profile</w:t>
      </w:r>
      <w:proofErr w:type="gramEnd"/>
      <w:r w:rsidRPr="001E73D3">
        <w:rPr>
          <w:rFonts w:ascii="Calibri" w:hAnsi="Calibri" w:cs="Arial"/>
          <w:bCs/>
          <w:color w:val="0070C0"/>
        </w:rPr>
        <w:t xml:space="preserve"> and indicative winning time, at least six months in advance and after agreement with the Race Controller.  </w:t>
      </w:r>
    </w:p>
    <w:p w14:paraId="59CA1F65" w14:textId="72153A65" w:rsidR="003529F2" w:rsidRPr="001E73D3" w:rsidRDefault="003529F2" w:rsidP="003529F2">
      <w:pPr>
        <w:pStyle w:val="BodyTextIndent2"/>
        <w:spacing w:line="240" w:lineRule="auto"/>
        <w:ind w:left="720" w:hanging="720"/>
        <w:jc w:val="both"/>
        <w:rPr>
          <w:rFonts w:ascii="Calibri" w:hAnsi="Calibri" w:cs="Arial"/>
          <w:bCs/>
          <w:iCs/>
          <w:color w:val="0070C0"/>
        </w:rPr>
      </w:pPr>
      <w:r w:rsidRPr="001E73D3">
        <w:rPr>
          <w:rFonts w:ascii="Calibri" w:hAnsi="Calibri" w:cs="Arial"/>
          <w:bCs/>
          <w:color w:val="0070C0"/>
        </w:rPr>
        <w:t>5.7</w:t>
      </w:r>
      <w:r w:rsidRPr="001E73D3">
        <w:rPr>
          <w:rFonts w:ascii="Calibri" w:hAnsi="Calibri" w:cs="Arial"/>
          <w:bCs/>
          <w:color w:val="0070C0"/>
        </w:rPr>
        <w:tab/>
      </w:r>
      <w:r w:rsidRPr="001E73D3">
        <w:rPr>
          <w:rFonts w:ascii="Calibri" w:hAnsi="Calibri" w:cs="Arial"/>
          <w:bCs/>
          <w:iCs/>
          <w:color w:val="0070C0"/>
        </w:rPr>
        <w:t xml:space="preserve">While the checkpoints and race route of the other legs must be made </w:t>
      </w:r>
      <w:r w:rsidR="008A2BBC" w:rsidRPr="001E73D3">
        <w:rPr>
          <w:rFonts w:ascii="Calibri" w:hAnsi="Calibri" w:cs="Arial"/>
          <w:bCs/>
          <w:iCs/>
          <w:color w:val="0070C0"/>
        </w:rPr>
        <w:t>publicly</w:t>
      </w:r>
      <w:r w:rsidRPr="001E73D3">
        <w:rPr>
          <w:rFonts w:ascii="Calibri" w:hAnsi="Calibri" w:cs="Arial"/>
          <w:bCs/>
          <w:iCs/>
          <w:color w:val="0070C0"/>
        </w:rPr>
        <w:t xml:space="preserve"> available to all competing teams ideally at least three months prior to the event, knowledge of the navigational leg (other than distance, climb and likely winning time) must be restricted to the race planner and the Race Controller.</w:t>
      </w:r>
    </w:p>
    <w:p w14:paraId="3A2351D0" w14:textId="5133A486" w:rsidR="003529F2" w:rsidRPr="001E73D3" w:rsidRDefault="003529F2" w:rsidP="003529F2">
      <w:pPr>
        <w:ind w:left="720" w:hanging="720"/>
        <w:jc w:val="both"/>
        <w:rPr>
          <w:rFonts w:ascii="Calibri" w:hAnsi="Calibri" w:cs="Arial"/>
          <w:bCs/>
          <w:iCs/>
          <w:color w:val="0070C0"/>
        </w:rPr>
      </w:pPr>
      <w:r w:rsidRPr="001E73D3">
        <w:rPr>
          <w:rFonts w:ascii="Calibri" w:hAnsi="Calibri" w:cs="Arial"/>
          <w:bCs/>
          <w:iCs/>
          <w:color w:val="0070C0"/>
        </w:rPr>
        <w:t>5.8</w:t>
      </w:r>
      <w:r w:rsidRPr="001E73D3">
        <w:rPr>
          <w:rFonts w:ascii="Calibri" w:hAnsi="Calibri" w:cs="Arial"/>
          <w:bCs/>
          <w:iCs/>
          <w:color w:val="0070C0"/>
        </w:rPr>
        <w:tab/>
        <w:t>The number of teams accepted for the event is at the discretion of the Race Organiser.  However</w:t>
      </w:r>
      <w:r w:rsidR="008A2BBC" w:rsidRPr="001E73D3">
        <w:rPr>
          <w:rFonts w:ascii="Calibri" w:hAnsi="Calibri" w:cs="Arial"/>
          <w:bCs/>
          <w:iCs/>
          <w:color w:val="0070C0"/>
        </w:rPr>
        <w:t>,</w:t>
      </w:r>
      <w:r w:rsidRPr="001E73D3">
        <w:rPr>
          <w:rFonts w:ascii="Calibri" w:hAnsi="Calibri" w:cs="Arial"/>
          <w:bCs/>
          <w:iCs/>
          <w:color w:val="0070C0"/>
        </w:rPr>
        <w:t xml:space="preserve"> there must be room for a minimum of 120 teams to take part, and all teams should meet the minimum experience and standard requirements. The Organiser is encouraged to use the Race Controller</w:t>
      </w:r>
      <w:r w:rsidRPr="001E73D3">
        <w:rPr>
          <w:rFonts w:ascii="Calibri" w:hAnsi="Calibri"/>
          <w:color w:val="0070C0"/>
        </w:rPr>
        <w:t xml:space="preserve"> to assist with ensuring clubs are of the correct standard if they are in any doubt.</w:t>
      </w:r>
      <w:r w:rsidRPr="001E73D3">
        <w:rPr>
          <w:rFonts w:ascii="Calibri" w:hAnsi="Calibri" w:cs="Arial"/>
          <w:bCs/>
          <w:iCs/>
          <w:color w:val="0070C0"/>
        </w:rPr>
        <w:t xml:space="preserve"> </w:t>
      </w:r>
    </w:p>
    <w:p w14:paraId="78067685" w14:textId="77777777" w:rsidR="003529F2" w:rsidRPr="001E73D3" w:rsidRDefault="003529F2" w:rsidP="003529F2">
      <w:pPr>
        <w:ind w:left="720" w:hanging="720"/>
        <w:jc w:val="both"/>
        <w:rPr>
          <w:rFonts w:ascii="Calibri" w:hAnsi="Calibri" w:cs="Arial"/>
          <w:bCs/>
          <w:iCs/>
          <w:color w:val="0070C0"/>
        </w:rPr>
      </w:pPr>
    </w:p>
    <w:p w14:paraId="5DC1542E" w14:textId="0552BB33" w:rsidR="008A2BBC" w:rsidRPr="001E73D3" w:rsidRDefault="003529F2" w:rsidP="00F74600">
      <w:pPr>
        <w:pStyle w:val="BodyTextIndent2"/>
        <w:spacing w:line="240" w:lineRule="auto"/>
        <w:ind w:left="720" w:hanging="720"/>
        <w:jc w:val="both"/>
        <w:rPr>
          <w:rFonts w:ascii="Calibri" w:hAnsi="Calibri" w:cs="Arial"/>
          <w:bCs/>
          <w:iCs/>
          <w:color w:val="0070C0"/>
        </w:rPr>
      </w:pPr>
      <w:r w:rsidRPr="001E73D3">
        <w:rPr>
          <w:rFonts w:ascii="Calibri" w:hAnsi="Calibri" w:cs="Arial"/>
          <w:bCs/>
          <w:iCs/>
          <w:color w:val="0070C0"/>
        </w:rPr>
        <w:t>5.9</w:t>
      </w:r>
      <w:r w:rsidRPr="001E73D3">
        <w:rPr>
          <w:rFonts w:ascii="Calibri" w:hAnsi="Calibri" w:cs="Arial"/>
          <w:bCs/>
          <w:iCs/>
          <w:color w:val="0070C0"/>
        </w:rPr>
        <w:tab/>
        <w:t xml:space="preserve">As part of the race entry, </w:t>
      </w:r>
      <w:r w:rsidR="000E6FA7" w:rsidRPr="001E73D3">
        <w:rPr>
          <w:rFonts w:ascii="Calibri" w:hAnsi="Calibri" w:cs="Arial"/>
          <w:bCs/>
          <w:iCs/>
          <w:color w:val="0070C0"/>
        </w:rPr>
        <w:t>teams</w:t>
      </w:r>
      <w:r w:rsidRPr="001E73D3">
        <w:rPr>
          <w:rFonts w:ascii="Calibri" w:hAnsi="Calibri" w:cs="Arial"/>
          <w:bCs/>
          <w:iCs/>
          <w:color w:val="0070C0"/>
        </w:rPr>
        <w:t xml:space="preserve"> should be provided with </w:t>
      </w:r>
      <w:r w:rsidR="00272D54" w:rsidRPr="001E73D3">
        <w:rPr>
          <w:rFonts w:ascii="Calibri" w:hAnsi="Calibri" w:cs="Arial"/>
          <w:bCs/>
          <w:iCs/>
          <w:color w:val="0070C0"/>
        </w:rPr>
        <w:t>good quality</w:t>
      </w:r>
      <w:r w:rsidRPr="001E73D3">
        <w:rPr>
          <w:rFonts w:ascii="Calibri" w:hAnsi="Calibri" w:cs="Arial"/>
          <w:bCs/>
          <w:iCs/>
          <w:color w:val="0070C0"/>
        </w:rPr>
        <w:t xml:space="preserve"> </w:t>
      </w:r>
      <w:r w:rsidR="00272D54" w:rsidRPr="001E73D3">
        <w:rPr>
          <w:rFonts w:ascii="Calibri" w:hAnsi="Calibri" w:cs="Arial"/>
          <w:bCs/>
          <w:iCs/>
          <w:color w:val="0070C0"/>
        </w:rPr>
        <w:t xml:space="preserve">(clear and waterproof) </w:t>
      </w:r>
      <w:r w:rsidRPr="001E73D3">
        <w:rPr>
          <w:rFonts w:ascii="Calibri" w:hAnsi="Calibri" w:cs="Arial"/>
          <w:bCs/>
          <w:iCs/>
          <w:color w:val="0070C0"/>
        </w:rPr>
        <w:t xml:space="preserve">maps for </w:t>
      </w:r>
      <w:r w:rsidR="00AE450C" w:rsidRPr="001E73D3">
        <w:rPr>
          <w:rFonts w:ascii="Calibri" w:hAnsi="Calibri" w:cs="Arial"/>
          <w:bCs/>
          <w:iCs/>
          <w:color w:val="0070C0"/>
        </w:rPr>
        <w:t>e</w:t>
      </w:r>
      <w:r w:rsidR="007F0D33" w:rsidRPr="001E73D3">
        <w:rPr>
          <w:rFonts w:ascii="Calibri" w:hAnsi="Calibri" w:cs="Arial"/>
          <w:bCs/>
          <w:iCs/>
          <w:color w:val="0070C0"/>
        </w:rPr>
        <w:t>very</w:t>
      </w:r>
      <w:r w:rsidR="00AE450C" w:rsidRPr="001E73D3">
        <w:rPr>
          <w:rFonts w:ascii="Calibri" w:hAnsi="Calibri" w:cs="Arial"/>
          <w:bCs/>
          <w:iCs/>
          <w:color w:val="0070C0"/>
        </w:rPr>
        <w:t xml:space="preserve"> runner</w:t>
      </w:r>
      <w:r w:rsidRPr="001E73D3">
        <w:rPr>
          <w:rFonts w:ascii="Calibri" w:hAnsi="Calibri" w:cs="Arial"/>
          <w:bCs/>
          <w:iCs/>
          <w:color w:val="0070C0"/>
        </w:rPr>
        <w:t xml:space="preserve"> (apart from the navigational leg) at event day registration. Maps for the navigational leg should be given to </w:t>
      </w:r>
      <w:r w:rsidR="00CF4B4F" w:rsidRPr="001E73D3">
        <w:rPr>
          <w:rFonts w:ascii="Calibri" w:hAnsi="Calibri" w:cs="Arial"/>
          <w:bCs/>
          <w:iCs/>
          <w:color w:val="0070C0"/>
        </w:rPr>
        <w:t>each</w:t>
      </w:r>
      <w:r w:rsidRPr="001E73D3">
        <w:rPr>
          <w:rFonts w:ascii="Calibri" w:hAnsi="Calibri" w:cs="Arial"/>
          <w:bCs/>
          <w:iCs/>
          <w:color w:val="0070C0"/>
        </w:rPr>
        <w:t xml:space="preserve"> </w:t>
      </w:r>
      <w:r w:rsidR="00D442E1" w:rsidRPr="001E73D3">
        <w:rPr>
          <w:rFonts w:ascii="Calibri" w:hAnsi="Calibri" w:cs="Arial"/>
          <w:bCs/>
          <w:iCs/>
          <w:color w:val="0070C0"/>
        </w:rPr>
        <w:t>navigational</w:t>
      </w:r>
      <w:r w:rsidRPr="001E73D3">
        <w:rPr>
          <w:rFonts w:ascii="Calibri" w:hAnsi="Calibri" w:cs="Arial"/>
          <w:bCs/>
          <w:iCs/>
          <w:color w:val="0070C0"/>
        </w:rPr>
        <w:t xml:space="preserve"> leg runner as they start the leg or after a short</w:t>
      </w:r>
      <w:r w:rsidR="008A2BBC" w:rsidRPr="001E73D3">
        <w:rPr>
          <w:rFonts w:ascii="Calibri" w:hAnsi="Calibri" w:cs="Arial"/>
          <w:bCs/>
          <w:iCs/>
          <w:color w:val="0070C0"/>
        </w:rPr>
        <w:t>,</w:t>
      </w:r>
      <w:r w:rsidRPr="001E73D3">
        <w:rPr>
          <w:rFonts w:ascii="Calibri" w:hAnsi="Calibri" w:cs="Arial"/>
          <w:bCs/>
          <w:iCs/>
          <w:color w:val="0070C0"/>
        </w:rPr>
        <w:t xml:space="preserve"> flagged run out.</w:t>
      </w:r>
    </w:p>
    <w:p w14:paraId="72741255" w14:textId="77777777" w:rsidR="004C18D8" w:rsidRPr="001E73D3" w:rsidRDefault="00FD62B0" w:rsidP="008A2BBC">
      <w:pPr>
        <w:pStyle w:val="BodyTextIndent2"/>
        <w:spacing w:line="240" w:lineRule="auto"/>
        <w:ind w:left="720" w:hanging="720"/>
        <w:jc w:val="both"/>
        <w:rPr>
          <w:rFonts w:ascii="Calibri" w:hAnsi="Calibri" w:cs="Arial"/>
          <w:bCs/>
          <w:iCs/>
          <w:color w:val="0070C0"/>
        </w:rPr>
      </w:pPr>
      <w:r w:rsidRPr="001E73D3">
        <w:rPr>
          <w:rFonts w:ascii="Calibri" w:hAnsi="Calibri" w:cs="Arial"/>
          <w:bCs/>
          <w:iCs/>
          <w:color w:val="0070C0"/>
        </w:rPr>
        <w:t>5.10</w:t>
      </w:r>
      <w:r w:rsidRPr="001E73D3">
        <w:rPr>
          <w:rFonts w:ascii="Calibri" w:hAnsi="Calibri" w:cs="Arial"/>
          <w:bCs/>
          <w:iCs/>
          <w:color w:val="0070C0"/>
        </w:rPr>
        <w:tab/>
        <w:t xml:space="preserve">All maps must be marked in a way which makes it very clear to competitors where mandatory routes are to be followed, where areas are out of bounds, or where walls/fences must not be crossed. </w:t>
      </w:r>
      <w:r w:rsidR="00431682" w:rsidRPr="001E73D3">
        <w:rPr>
          <w:rFonts w:ascii="Calibri" w:hAnsi="Calibri" w:cs="Arial"/>
          <w:bCs/>
          <w:iCs/>
          <w:color w:val="0070C0"/>
        </w:rPr>
        <w:t xml:space="preserve">Maps must have numbered grid lines so that grid references can be given, for example in emergency situations. </w:t>
      </w:r>
    </w:p>
    <w:p w14:paraId="6347E486" w14:textId="335EFEB8" w:rsidR="00FD62B0" w:rsidRPr="001E73D3" w:rsidRDefault="004C18D8" w:rsidP="008A2BBC">
      <w:pPr>
        <w:pStyle w:val="BodyTextIndent2"/>
        <w:spacing w:line="240" w:lineRule="auto"/>
        <w:ind w:left="720" w:hanging="720"/>
        <w:jc w:val="both"/>
        <w:rPr>
          <w:rFonts w:ascii="Calibri" w:hAnsi="Calibri" w:cs="Arial"/>
          <w:bCs/>
          <w:iCs/>
          <w:color w:val="0070C0"/>
        </w:rPr>
      </w:pPr>
      <w:r w:rsidRPr="001E73D3">
        <w:rPr>
          <w:rFonts w:ascii="Calibri" w:hAnsi="Calibri" w:cs="Arial"/>
          <w:bCs/>
          <w:iCs/>
          <w:color w:val="0070C0"/>
        </w:rPr>
        <w:t>5.11</w:t>
      </w:r>
      <w:r w:rsidR="00ED014A" w:rsidRPr="001E73D3">
        <w:rPr>
          <w:rFonts w:ascii="Calibri" w:hAnsi="Calibri" w:cs="Arial"/>
          <w:bCs/>
          <w:iCs/>
          <w:color w:val="0070C0"/>
        </w:rPr>
        <w:tab/>
      </w:r>
      <w:r w:rsidR="00FD62B0" w:rsidRPr="001E73D3">
        <w:rPr>
          <w:rFonts w:ascii="Calibri" w:hAnsi="Calibri" w:cs="Arial"/>
          <w:bCs/>
          <w:iCs/>
          <w:color w:val="0070C0"/>
          <w:u w:val="single"/>
        </w:rPr>
        <w:t>Maps must be signed off by the Race Controller before being printed.</w:t>
      </w:r>
    </w:p>
    <w:p w14:paraId="64542ACE" w14:textId="1B15E78E" w:rsidR="003529F2" w:rsidRPr="001E73D3" w:rsidRDefault="003529F2" w:rsidP="003529F2">
      <w:pPr>
        <w:pStyle w:val="BodyTextIndent2"/>
        <w:spacing w:line="240" w:lineRule="auto"/>
        <w:ind w:left="720" w:hanging="720"/>
        <w:jc w:val="both"/>
        <w:rPr>
          <w:rFonts w:ascii="Calibri" w:hAnsi="Calibri" w:cs="Arial"/>
          <w:bCs/>
          <w:iCs/>
          <w:color w:val="0070C0"/>
        </w:rPr>
      </w:pPr>
      <w:r w:rsidRPr="001E73D3">
        <w:rPr>
          <w:rFonts w:ascii="Calibri" w:hAnsi="Calibri" w:cs="Arial"/>
          <w:bCs/>
          <w:iCs/>
          <w:color w:val="0070C0"/>
        </w:rPr>
        <w:t>5.1</w:t>
      </w:r>
      <w:r w:rsidR="00ED014A" w:rsidRPr="001E73D3">
        <w:rPr>
          <w:rFonts w:ascii="Calibri" w:hAnsi="Calibri" w:cs="Arial"/>
          <w:bCs/>
          <w:iCs/>
          <w:color w:val="0070C0"/>
        </w:rPr>
        <w:t>2</w:t>
      </w:r>
      <w:r w:rsidRPr="001E73D3">
        <w:rPr>
          <w:rFonts w:ascii="Calibri" w:hAnsi="Calibri" w:cs="Arial"/>
          <w:bCs/>
          <w:iCs/>
          <w:color w:val="0070C0"/>
        </w:rPr>
        <w:tab/>
        <w:t>The Race Organiser should make sure that pre-event literature clearly carries details of the leg 2 cut off time policy and that teams should only enter if they believe they can meet this.</w:t>
      </w:r>
      <w:r w:rsidR="00FD62B0" w:rsidRPr="001E73D3">
        <w:rPr>
          <w:rFonts w:ascii="Calibri" w:hAnsi="Calibri" w:cs="Arial"/>
          <w:bCs/>
          <w:iCs/>
          <w:color w:val="0070C0"/>
        </w:rPr>
        <w:t xml:space="preserve"> Cut off times will also apply to legs 3 &amp; 4.</w:t>
      </w:r>
    </w:p>
    <w:p w14:paraId="0BFB0AA3" w14:textId="77777777" w:rsidR="003529F2" w:rsidRPr="001E73D3" w:rsidRDefault="003529F2" w:rsidP="003529F2">
      <w:pPr>
        <w:pStyle w:val="BodyText3"/>
        <w:spacing w:after="120" w:line="240" w:lineRule="auto"/>
        <w:ind w:left="720" w:hanging="720"/>
        <w:jc w:val="both"/>
        <w:rPr>
          <w:rFonts w:ascii="Calibri" w:hAnsi="Calibri" w:cs="Arial"/>
          <w:b/>
          <w:color w:val="0070C0"/>
          <w:szCs w:val="24"/>
        </w:rPr>
      </w:pPr>
      <w:r w:rsidRPr="001E73D3">
        <w:rPr>
          <w:rFonts w:ascii="Calibri" w:hAnsi="Calibri" w:cs="Arial"/>
          <w:b/>
          <w:color w:val="0070C0"/>
          <w:szCs w:val="24"/>
        </w:rPr>
        <w:t>6. Event Rules</w:t>
      </w:r>
    </w:p>
    <w:p w14:paraId="677F7B53" w14:textId="77777777" w:rsidR="00635748" w:rsidRPr="001E73D3" w:rsidRDefault="003529F2" w:rsidP="003529F2">
      <w:pPr>
        <w:pStyle w:val="BodyText3"/>
        <w:spacing w:after="120" w:line="240" w:lineRule="auto"/>
        <w:ind w:left="720" w:hanging="720"/>
        <w:jc w:val="both"/>
        <w:rPr>
          <w:rFonts w:ascii="Calibri" w:hAnsi="Calibri"/>
          <w:color w:val="0070C0"/>
        </w:rPr>
      </w:pPr>
      <w:r w:rsidRPr="001E73D3">
        <w:rPr>
          <w:rFonts w:ascii="Calibri" w:hAnsi="Calibri" w:cs="Arial"/>
          <w:color w:val="0070C0"/>
          <w:szCs w:val="24"/>
        </w:rPr>
        <w:t>6.1</w:t>
      </w:r>
      <w:r w:rsidRPr="001E73D3">
        <w:rPr>
          <w:rFonts w:ascii="Calibri" w:hAnsi="Calibri" w:cs="Arial"/>
          <w:color w:val="0070C0"/>
          <w:szCs w:val="24"/>
        </w:rPr>
        <w:tab/>
      </w:r>
      <w:r w:rsidR="00BD7C2F" w:rsidRPr="001E73D3">
        <w:rPr>
          <w:rFonts w:ascii="Calibri" w:hAnsi="Calibri"/>
          <w:color w:val="0070C0"/>
        </w:rPr>
        <w:t>As a British Athletics championship event the race permit (also known as the race licence) must be obtained from the relevant National Body (Fell Runners Association, Scottish Athletics or Welsh Athletics). Races must comply with the UKA Rules for Competition.  Race Organisers must also ensure that their event meets the safety requirements stipulated in the race permit.</w:t>
      </w:r>
    </w:p>
    <w:p w14:paraId="319E326B" w14:textId="1394BE03" w:rsidR="003529F2" w:rsidRPr="001E73D3" w:rsidRDefault="003529F2" w:rsidP="003529F2">
      <w:pPr>
        <w:pStyle w:val="BodyText3"/>
        <w:spacing w:after="120" w:line="240" w:lineRule="auto"/>
        <w:ind w:left="720" w:hanging="720"/>
        <w:jc w:val="both"/>
        <w:rPr>
          <w:rFonts w:ascii="Calibri" w:hAnsi="Calibri" w:cs="Arial"/>
          <w:color w:val="0070C0"/>
          <w:szCs w:val="24"/>
        </w:rPr>
      </w:pPr>
      <w:r w:rsidRPr="001E73D3">
        <w:rPr>
          <w:rFonts w:ascii="Calibri" w:hAnsi="Calibri" w:cs="Arial"/>
          <w:color w:val="0070C0"/>
          <w:szCs w:val="24"/>
        </w:rPr>
        <w:t>6.2</w:t>
      </w:r>
      <w:r w:rsidRPr="001E73D3">
        <w:rPr>
          <w:rFonts w:ascii="Calibri" w:hAnsi="Calibri" w:cs="Arial"/>
          <w:color w:val="0070C0"/>
          <w:szCs w:val="24"/>
        </w:rPr>
        <w:tab/>
        <w:t>All runners must be fully paid</w:t>
      </w:r>
      <w:r w:rsidR="00A34A15" w:rsidRPr="001E73D3">
        <w:rPr>
          <w:rFonts w:ascii="Calibri" w:hAnsi="Calibri" w:cs="Arial"/>
          <w:color w:val="0070C0"/>
          <w:szCs w:val="24"/>
        </w:rPr>
        <w:t>-</w:t>
      </w:r>
      <w:r w:rsidRPr="001E73D3">
        <w:rPr>
          <w:rFonts w:ascii="Calibri" w:hAnsi="Calibri" w:cs="Arial"/>
          <w:color w:val="0070C0"/>
          <w:szCs w:val="24"/>
        </w:rPr>
        <w:t>up members of the Club they run for and must wear club vests.  A runner not wearing a club vest will normally result in disqualification of the whole team.</w:t>
      </w:r>
    </w:p>
    <w:p w14:paraId="1D01042C" w14:textId="67841ADD" w:rsidR="003529F2" w:rsidRPr="001E73D3" w:rsidRDefault="003529F2" w:rsidP="003529F2">
      <w:pPr>
        <w:pStyle w:val="BodyText3"/>
        <w:spacing w:after="120" w:line="240" w:lineRule="auto"/>
        <w:ind w:left="720" w:hanging="720"/>
        <w:jc w:val="both"/>
        <w:rPr>
          <w:rFonts w:ascii="Calibri" w:hAnsi="Calibri" w:cs="Arial"/>
          <w:color w:val="0070C0"/>
          <w:szCs w:val="24"/>
        </w:rPr>
      </w:pPr>
      <w:r w:rsidRPr="001E73D3">
        <w:rPr>
          <w:rFonts w:ascii="Calibri" w:hAnsi="Calibri" w:cs="Arial"/>
          <w:color w:val="0070C0"/>
          <w:szCs w:val="24"/>
        </w:rPr>
        <w:t>6.3</w:t>
      </w:r>
      <w:r w:rsidRPr="001E73D3">
        <w:rPr>
          <w:rFonts w:ascii="Calibri" w:hAnsi="Calibri" w:cs="Arial"/>
          <w:color w:val="0070C0"/>
          <w:szCs w:val="24"/>
        </w:rPr>
        <w:tab/>
        <w:t>All teams must be made up of six individual runners and runners may only count for one team in the event.</w:t>
      </w:r>
      <w:r w:rsidR="00B21DA9" w:rsidRPr="001E73D3">
        <w:rPr>
          <w:rFonts w:ascii="Calibri" w:hAnsi="Calibri" w:cs="Arial"/>
          <w:color w:val="0070C0"/>
          <w:szCs w:val="24"/>
        </w:rPr>
        <w:t xml:space="preserve"> </w:t>
      </w:r>
      <w:r w:rsidR="000B6C96" w:rsidRPr="001E73D3">
        <w:rPr>
          <w:rFonts w:ascii="Calibri" w:hAnsi="Calibri" w:cs="Arial"/>
          <w:color w:val="0070C0"/>
          <w:szCs w:val="24"/>
        </w:rPr>
        <w:t xml:space="preserve">If, on the day a team </w:t>
      </w:r>
      <w:r w:rsidR="00352F13" w:rsidRPr="001E73D3">
        <w:rPr>
          <w:rFonts w:ascii="Calibri" w:hAnsi="Calibri" w:cs="Arial"/>
          <w:color w:val="0070C0"/>
          <w:szCs w:val="24"/>
        </w:rPr>
        <w:t>has few</w:t>
      </w:r>
      <w:r w:rsidR="00F35ED0" w:rsidRPr="001E73D3">
        <w:rPr>
          <w:rFonts w:ascii="Calibri" w:hAnsi="Calibri" w:cs="Arial"/>
          <w:color w:val="0070C0"/>
          <w:szCs w:val="24"/>
        </w:rPr>
        <w:t>er than six</w:t>
      </w:r>
      <w:r w:rsidR="00A928A4" w:rsidRPr="001E73D3">
        <w:rPr>
          <w:rFonts w:ascii="Calibri" w:hAnsi="Calibri" w:cs="Arial"/>
          <w:color w:val="0070C0"/>
          <w:szCs w:val="24"/>
        </w:rPr>
        <w:t xml:space="preserve"> runners</w:t>
      </w:r>
      <w:r w:rsidR="00D675A1" w:rsidRPr="001E73D3">
        <w:rPr>
          <w:rFonts w:ascii="Calibri" w:hAnsi="Calibri" w:cs="Arial"/>
          <w:color w:val="0070C0"/>
          <w:szCs w:val="24"/>
        </w:rPr>
        <w:t xml:space="preserve">, </w:t>
      </w:r>
      <w:r w:rsidR="00AE0F71" w:rsidRPr="001E73D3">
        <w:rPr>
          <w:rFonts w:ascii="Calibri" w:hAnsi="Calibri" w:cs="Arial"/>
          <w:color w:val="0070C0"/>
          <w:szCs w:val="24"/>
          <w:u w:val="single"/>
        </w:rPr>
        <w:t xml:space="preserve">with the agreement of both the Race Organiser </w:t>
      </w:r>
      <w:r w:rsidR="004A461E" w:rsidRPr="001E73D3">
        <w:rPr>
          <w:rFonts w:ascii="Calibri" w:hAnsi="Calibri" w:cs="Arial"/>
          <w:color w:val="0070C0"/>
          <w:szCs w:val="24"/>
          <w:u w:val="single"/>
        </w:rPr>
        <w:t>and the</w:t>
      </w:r>
      <w:r w:rsidR="00A329D3" w:rsidRPr="001E73D3">
        <w:rPr>
          <w:rFonts w:ascii="Calibri" w:hAnsi="Calibri" w:cs="Arial"/>
          <w:color w:val="0070C0"/>
          <w:szCs w:val="24"/>
          <w:u w:val="single"/>
        </w:rPr>
        <w:t xml:space="preserve"> Race Referee</w:t>
      </w:r>
      <w:r w:rsidR="00A329D3" w:rsidRPr="001E73D3">
        <w:rPr>
          <w:rFonts w:ascii="Calibri" w:hAnsi="Calibri" w:cs="Arial"/>
          <w:color w:val="0070C0"/>
          <w:szCs w:val="24"/>
        </w:rPr>
        <w:t>, the</w:t>
      </w:r>
      <w:r w:rsidR="008C08F0" w:rsidRPr="001E73D3">
        <w:rPr>
          <w:rFonts w:ascii="Calibri" w:hAnsi="Calibri" w:cs="Arial"/>
          <w:color w:val="0070C0"/>
          <w:szCs w:val="24"/>
        </w:rPr>
        <w:t xml:space="preserve">y may run </w:t>
      </w:r>
      <w:r w:rsidR="008031ED" w:rsidRPr="001E73D3">
        <w:rPr>
          <w:rFonts w:ascii="Calibri" w:hAnsi="Calibri" w:cs="Arial"/>
          <w:color w:val="0070C0"/>
          <w:szCs w:val="24"/>
        </w:rPr>
        <w:t>in the relay on a non-competitive basis</w:t>
      </w:r>
      <w:r w:rsidR="00653821" w:rsidRPr="001E73D3">
        <w:rPr>
          <w:rFonts w:ascii="Calibri" w:hAnsi="Calibri" w:cs="Arial"/>
          <w:color w:val="0070C0"/>
          <w:szCs w:val="24"/>
        </w:rPr>
        <w:t xml:space="preserve"> (either </w:t>
      </w:r>
      <w:r w:rsidR="005F70F9" w:rsidRPr="001E73D3">
        <w:rPr>
          <w:rFonts w:ascii="Calibri" w:hAnsi="Calibri" w:cs="Arial"/>
          <w:color w:val="0070C0"/>
          <w:szCs w:val="24"/>
        </w:rPr>
        <w:t>by missing a leg o</w:t>
      </w:r>
      <w:r w:rsidR="003F2C52" w:rsidRPr="001E73D3">
        <w:rPr>
          <w:rFonts w:ascii="Calibri" w:hAnsi="Calibri" w:cs="Arial"/>
          <w:color w:val="0070C0"/>
          <w:szCs w:val="24"/>
        </w:rPr>
        <w:t xml:space="preserve">r with a runner from another club). </w:t>
      </w:r>
      <w:r w:rsidR="00F54EA3" w:rsidRPr="001E73D3">
        <w:rPr>
          <w:rFonts w:ascii="Calibri" w:hAnsi="Calibri" w:cs="Arial"/>
          <w:color w:val="0070C0"/>
          <w:szCs w:val="24"/>
        </w:rPr>
        <w:t xml:space="preserve">It is not permitted for a runner to </w:t>
      </w:r>
      <w:r w:rsidR="00354ED1" w:rsidRPr="001E73D3">
        <w:rPr>
          <w:rFonts w:ascii="Calibri" w:hAnsi="Calibri" w:cs="Arial"/>
          <w:color w:val="0070C0"/>
          <w:szCs w:val="24"/>
        </w:rPr>
        <w:t xml:space="preserve">run more than one leg or for </w:t>
      </w:r>
      <w:r w:rsidR="009F28A8" w:rsidRPr="001E73D3">
        <w:rPr>
          <w:rFonts w:ascii="Calibri" w:hAnsi="Calibri" w:cs="Arial"/>
          <w:color w:val="0070C0"/>
          <w:szCs w:val="24"/>
        </w:rPr>
        <w:t>an individual r</w:t>
      </w:r>
      <w:r w:rsidR="00412C60" w:rsidRPr="001E73D3">
        <w:rPr>
          <w:rFonts w:ascii="Calibri" w:hAnsi="Calibri" w:cs="Arial"/>
          <w:color w:val="0070C0"/>
          <w:szCs w:val="24"/>
        </w:rPr>
        <w:t xml:space="preserve">unner to run in </w:t>
      </w:r>
      <w:r w:rsidR="00354ED1" w:rsidRPr="001E73D3">
        <w:rPr>
          <w:rFonts w:ascii="Calibri" w:hAnsi="Calibri" w:cs="Arial"/>
          <w:color w:val="0070C0"/>
          <w:szCs w:val="24"/>
        </w:rPr>
        <w:t>the</w:t>
      </w:r>
      <w:r w:rsidR="00412C60" w:rsidRPr="001E73D3">
        <w:rPr>
          <w:rFonts w:ascii="Calibri" w:hAnsi="Calibri" w:cs="Arial"/>
          <w:color w:val="0070C0"/>
          <w:szCs w:val="24"/>
        </w:rPr>
        <w:t xml:space="preserve"> ‘paired</w:t>
      </w:r>
      <w:r w:rsidR="00684B70" w:rsidRPr="001E73D3">
        <w:rPr>
          <w:rFonts w:ascii="Calibri" w:hAnsi="Calibri" w:cs="Arial"/>
          <w:color w:val="0070C0"/>
          <w:szCs w:val="24"/>
        </w:rPr>
        <w:t>’ l</w:t>
      </w:r>
      <w:r w:rsidR="009F28A8" w:rsidRPr="001E73D3">
        <w:rPr>
          <w:rFonts w:ascii="Calibri" w:hAnsi="Calibri" w:cs="Arial"/>
          <w:color w:val="0070C0"/>
          <w:szCs w:val="24"/>
        </w:rPr>
        <w:t>egs</w:t>
      </w:r>
      <w:r w:rsidR="00684B70" w:rsidRPr="001E73D3">
        <w:rPr>
          <w:rFonts w:ascii="Calibri" w:hAnsi="Calibri" w:cs="Arial"/>
          <w:color w:val="0070C0"/>
          <w:szCs w:val="24"/>
        </w:rPr>
        <w:t>.</w:t>
      </w:r>
    </w:p>
    <w:p w14:paraId="4B09C288" w14:textId="1B5A733A" w:rsidR="003529F2" w:rsidRPr="001E73D3" w:rsidRDefault="003529F2" w:rsidP="003529F2">
      <w:pPr>
        <w:spacing w:after="120"/>
        <w:ind w:left="720" w:hanging="720"/>
        <w:jc w:val="both"/>
        <w:rPr>
          <w:rFonts w:ascii="Calibri" w:hAnsi="Calibri"/>
          <w:color w:val="0070C0"/>
        </w:rPr>
      </w:pPr>
      <w:r w:rsidRPr="001E73D3">
        <w:rPr>
          <w:rFonts w:ascii="Calibri" w:hAnsi="Calibri" w:cs="Arial"/>
          <w:color w:val="0070C0"/>
        </w:rPr>
        <w:t>6.4</w:t>
      </w:r>
      <w:r w:rsidRPr="001E73D3">
        <w:rPr>
          <w:rFonts w:ascii="Calibri" w:hAnsi="Calibri" w:cs="Arial"/>
          <w:color w:val="0070C0"/>
        </w:rPr>
        <w:tab/>
        <w:t xml:space="preserve">Given the nature of the event, </w:t>
      </w:r>
      <w:r w:rsidRPr="001E73D3">
        <w:rPr>
          <w:rFonts w:ascii="Calibri" w:hAnsi="Calibri"/>
          <w:color w:val="0070C0"/>
        </w:rPr>
        <w:t>individual runners need to have the experience required to cope with the conditions they may face. Given the difficulty in policing this, the Race Organiser should place the onus on policing this requirement on the teams competing.  This must be stated on all advertising and on the entry form, which should require all teams to sign to say their runners have the experience required.</w:t>
      </w:r>
    </w:p>
    <w:p w14:paraId="780336EF" w14:textId="2B23E53D" w:rsidR="00577AF3" w:rsidRPr="001E73D3" w:rsidRDefault="00577AF3" w:rsidP="003529F2">
      <w:pPr>
        <w:spacing w:after="120"/>
        <w:ind w:left="720" w:hanging="720"/>
        <w:jc w:val="both"/>
        <w:rPr>
          <w:rFonts w:ascii="Calibri" w:hAnsi="Calibri"/>
          <w:color w:val="0070C0"/>
        </w:rPr>
      </w:pPr>
      <w:r w:rsidRPr="001E73D3">
        <w:rPr>
          <w:rFonts w:ascii="Calibri" w:hAnsi="Calibri"/>
          <w:color w:val="0070C0"/>
        </w:rPr>
        <w:lastRenderedPageBreak/>
        <w:t>6.5</w:t>
      </w:r>
      <w:r w:rsidRPr="001E73D3">
        <w:rPr>
          <w:rFonts w:ascii="Calibri" w:hAnsi="Calibri"/>
          <w:color w:val="0070C0"/>
        </w:rPr>
        <w:tab/>
        <w:t>Runners who are serving a disciplinary suspension/ban imposed by any of the National Bodies (Fell Runners Association, Scottish Athletics, Northern Ireland Mountain Running Association or Welsh Athletics) are ineligible to compete.</w:t>
      </w:r>
    </w:p>
    <w:p w14:paraId="5078BE3C" w14:textId="77777777" w:rsidR="003529F2" w:rsidRPr="001E73D3" w:rsidRDefault="003529F2" w:rsidP="003529F2">
      <w:pPr>
        <w:tabs>
          <w:tab w:val="left" w:pos="567"/>
        </w:tabs>
        <w:spacing w:after="120"/>
        <w:jc w:val="both"/>
        <w:rPr>
          <w:rFonts w:ascii="Calibri" w:hAnsi="Calibri" w:cs="Arial"/>
          <w:b/>
          <w:color w:val="0070C0"/>
        </w:rPr>
      </w:pPr>
      <w:r w:rsidRPr="001E73D3">
        <w:rPr>
          <w:rFonts w:ascii="Calibri" w:hAnsi="Calibri" w:cs="Arial"/>
          <w:b/>
          <w:iCs/>
          <w:color w:val="0070C0"/>
        </w:rPr>
        <w:t>7. Awards</w:t>
      </w:r>
    </w:p>
    <w:p w14:paraId="4326F40A" w14:textId="77777777" w:rsidR="003529F2" w:rsidRPr="001E73D3" w:rsidRDefault="003529F2" w:rsidP="003529F2">
      <w:pPr>
        <w:pStyle w:val="BodyText3"/>
        <w:spacing w:after="120" w:line="240" w:lineRule="auto"/>
        <w:ind w:left="720" w:hanging="720"/>
        <w:jc w:val="both"/>
        <w:rPr>
          <w:rFonts w:ascii="Calibri" w:hAnsi="Calibri" w:cs="Arial"/>
          <w:color w:val="0070C0"/>
          <w:szCs w:val="24"/>
        </w:rPr>
      </w:pPr>
      <w:r w:rsidRPr="001E73D3">
        <w:rPr>
          <w:rFonts w:ascii="Calibri" w:hAnsi="Calibri" w:cs="Arial"/>
          <w:color w:val="0070C0"/>
          <w:szCs w:val="24"/>
        </w:rPr>
        <w:t>7.1</w:t>
      </w:r>
      <w:r w:rsidRPr="001E73D3">
        <w:rPr>
          <w:rFonts w:ascii="Calibri" w:hAnsi="Calibri" w:cs="Arial"/>
          <w:color w:val="0070C0"/>
          <w:szCs w:val="24"/>
        </w:rPr>
        <w:tab/>
        <w:t xml:space="preserve">British Athletics provides team medals for each of the two championship classes (men’s and women’s).  </w:t>
      </w:r>
    </w:p>
    <w:p w14:paraId="486D0138" w14:textId="77777777" w:rsidR="003529F2" w:rsidRPr="001E73D3" w:rsidRDefault="003529F2" w:rsidP="003529F2">
      <w:pPr>
        <w:pStyle w:val="BodyText3"/>
        <w:spacing w:after="120" w:line="240" w:lineRule="auto"/>
        <w:ind w:left="720" w:hanging="720"/>
        <w:jc w:val="both"/>
        <w:rPr>
          <w:rFonts w:ascii="Calibri" w:hAnsi="Calibri" w:cs="Arial"/>
          <w:color w:val="0070C0"/>
          <w:szCs w:val="24"/>
        </w:rPr>
      </w:pPr>
      <w:r w:rsidRPr="001E73D3">
        <w:rPr>
          <w:rFonts w:ascii="Calibri" w:hAnsi="Calibri" w:cs="Arial"/>
          <w:color w:val="0070C0"/>
          <w:szCs w:val="24"/>
        </w:rPr>
        <w:t>7.2</w:t>
      </w:r>
      <w:r w:rsidRPr="001E73D3">
        <w:rPr>
          <w:rFonts w:ascii="Calibri" w:hAnsi="Calibri" w:cs="Arial"/>
          <w:color w:val="0070C0"/>
          <w:szCs w:val="24"/>
        </w:rPr>
        <w:tab/>
        <w:t>Championship medals funded by the Fell Championship Committee will also be awarded to the first vet 40 men’s and women’s teams.</w:t>
      </w:r>
    </w:p>
    <w:p w14:paraId="18D4962A" w14:textId="3C268616" w:rsidR="003529F2" w:rsidRPr="001E73D3" w:rsidRDefault="003529F2" w:rsidP="003529F2">
      <w:pPr>
        <w:pStyle w:val="BodyText3"/>
        <w:spacing w:after="120" w:line="240" w:lineRule="auto"/>
        <w:ind w:left="720" w:hanging="720"/>
        <w:jc w:val="both"/>
        <w:rPr>
          <w:rFonts w:ascii="Calibri" w:hAnsi="Calibri" w:cs="Arial"/>
          <w:color w:val="0070C0"/>
          <w:szCs w:val="24"/>
        </w:rPr>
      </w:pPr>
      <w:r w:rsidRPr="001E73D3">
        <w:rPr>
          <w:rFonts w:ascii="Calibri" w:hAnsi="Calibri" w:cs="Arial"/>
          <w:color w:val="0070C0"/>
          <w:szCs w:val="24"/>
        </w:rPr>
        <w:t>7.3</w:t>
      </w:r>
      <w:r w:rsidRPr="001E73D3">
        <w:rPr>
          <w:rFonts w:ascii="Calibri" w:hAnsi="Calibri" w:cs="Arial"/>
          <w:color w:val="0070C0"/>
          <w:szCs w:val="24"/>
        </w:rPr>
        <w:tab/>
        <w:t>Additional prizes, including additional veterans team awards and fastest leg awards for both men and women may be made at the discretion of the Race Organiser.</w:t>
      </w:r>
    </w:p>
    <w:p w14:paraId="2E91946A" w14:textId="06727C1E" w:rsidR="003529F2" w:rsidRPr="001E73D3" w:rsidRDefault="003529F2" w:rsidP="003529F2">
      <w:pPr>
        <w:pStyle w:val="BodyText3"/>
        <w:spacing w:after="120" w:line="240" w:lineRule="auto"/>
        <w:ind w:left="720" w:hanging="720"/>
        <w:jc w:val="both"/>
        <w:rPr>
          <w:rFonts w:ascii="Calibri" w:hAnsi="Calibri" w:cs="Arial"/>
          <w:color w:val="0070C0"/>
          <w:szCs w:val="24"/>
        </w:rPr>
      </w:pPr>
      <w:r w:rsidRPr="001E73D3">
        <w:rPr>
          <w:rFonts w:ascii="Calibri" w:hAnsi="Calibri" w:cs="Arial"/>
          <w:color w:val="0070C0"/>
          <w:szCs w:val="24"/>
        </w:rPr>
        <w:t>7.4</w:t>
      </w:r>
      <w:r w:rsidRPr="001E73D3">
        <w:rPr>
          <w:rFonts w:ascii="Calibri" w:hAnsi="Calibri" w:cs="Arial"/>
          <w:color w:val="0070C0"/>
          <w:szCs w:val="24"/>
        </w:rPr>
        <w:tab/>
        <w:t>For avoidance of doubt, all single gender teams will automatically be eligible within the open championship classes, those teams of the requisite age may also enter the respective veterans team categories.</w:t>
      </w:r>
    </w:p>
    <w:p w14:paraId="6B2FC097" w14:textId="6F56ADD5" w:rsidR="00635748" w:rsidRPr="001E73D3" w:rsidRDefault="00635748" w:rsidP="00635748">
      <w:pPr>
        <w:pStyle w:val="BodyText3"/>
        <w:spacing w:after="120" w:line="240" w:lineRule="auto"/>
        <w:ind w:left="720" w:hanging="720"/>
        <w:jc w:val="both"/>
        <w:rPr>
          <w:rFonts w:ascii="Calibri" w:hAnsi="Calibri" w:cs="Arial"/>
          <w:color w:val="0070C0"/>
          <w:szCs w:val="24"/>
        </w:rPr>
      </w:pPr>
      <w:r w:rsidRPr="001E73D3">
        <w:rPr>
          <w:rFonts w:ascii="Calibri" w:hAnsi="Calibri" w:cs="Arial"/>
          <w:color w:val="0070C0"/>
          <w:szCs w:val="24"/>
        </w:rPr>
        <w:t>7.5</w:t>
      </w:r>
      <w:r w:rsidRPr="001E73D3">
        <w:rPr>
          <w:rFonts w:ascii="Calibri" w:hAnsi="Calibri" w:cs="Arial"/>
          <w:color w:val="0070C0"/>
          <w:szCs w:val="24"/>
        </w:rPr>
        <w:tab/>
        <w:t xml:space="preserve">Especially if the event is held on a Sunday, prize presentations should be done as promptly as possible to enable as many </w:t>
      </w:r>
      <w:r w:rsidR="00676FD9" w:rsidRPr="001E73D3">
        <w:rPr>
          <w:rFonts w:ascii="Calibri" w:hAnsi="Calibri" w:cs="Arial"/>
          <w:color w:val="0070C0"/>
          <w:szCs w:val="24"/>
        </w:rPr>
        <w:t>people as possible</w:t>
      </w:r>
      <w:r w:rsidRPr="001E73D3">
        <w:rPr>
          <w:rFonts w:ascii="Calibri" w:hAnsi="Calibri" w:cs="Arial"/>
          <w:color w:val="0070C0"/>
          <w:szCs w:val="24"/>
        </w:rPr>
        <w:t xml:space="preserve"> to be present before leaving on journeys home.</w:t>
      </w:r>
    </w:p>
    <w:p w14:paraId="21F7611B" w14:textId="77777777" w:rsidR="003529F2" w:rsidRPr="001E73D3" w:rsidRDefault="003529F2" w:rsidP="003529F2">
      <w:pPr>
        <w:keepNext/>
        <w:spacing w:after="120"/>
        <w:jc w:val="both"/>
        <w:rPr>
          <w:rFonts w:ascii="Calibri" w:hAnsi="Calibri" w:cs="Arial"/>
          <w:b/>
          <w:bCs/>
          <w:color w:val="0070C0"/>
        </w:rPr>
      </w:pPr>
      <w:r w:rsidRPr="001E73D3">
        <w:rPr>
          <w:rFonts w:ascii="Calibri" w:hAnsi="Calibri" w:cs="Arial"/>
          <w:b/>
          <w:bCs/>
          <w:color w:val="0070C0"/>
        </w:rPr>
        <w:t>8. Finance</w:t>
      </w:r>
    </w:p>
    <w:p w14:paraId="2A54FDEF" w14:textId="77777777" w:rsidR="003529F2" w:rsidRPr="001E73D3" w:rsidRDefault="003529F2" w:rsidP="003529F2">
      <w:pPr>
        <w:spacing w:after="120"/>
        <w:ind w:left="720" w:hanging="720"/>
        <w:jc w:val="both"/>
        <w:rPr>
          <w:rFonts w:ascii="Calibri" w:hAnsi="Calibri" w:cs="Arial"/>
          <w:bCs/>
          <w:color w:val="0070C0"/>
        </w:rPr>
      </w:pPr>
      <w:r w:rsidRPr="001E73D3">
        <w:rPr>
          <w:rFonts w:ascii="Calibri" w:hAnsi="Calibri" w:cs="Arial"/>
          <w:bCs/>
          <w:color w:val="0070C0"/>
        </w:rPr>
        <w:t>8.1</w:t>
      </w:r>
      <w:r w:rsidRPr="001E73D3">
        <w:rPr>
          <w:rFonts w:ascii="Calibri" w:hAnsi="Calibri" w:cs="Arial"/>
          <w:bCs/>
          <w:color w:val="0070C0"/>
        </w:rPr>
        <w:tab/>
        <w:t xml:space="preserve">The event is intended to breakeven/make an acceptable profit for the host club. It is for the event organisers to set the race entry fee per team based on this principle. </w:t>
      </w:r>
    </w:p>
    <w:p w14:paraId="199E8B59" w14:textId="77777777" w:rsidR="003529F2" w:rsidRPr="001E73D3" w:rsidRDefault="003529F2" w:rsidP="003529F2">
      <w:pPr>
        <w:spacing w:after="120"/>
        <w:ind w:left="720" w:hanging="720"/>
        <w:jc w:val="both"/>
        <w:rPr>
          <w:rFonts w:ascii="Calibri" w:hAnsi="Calibri" w:cs="Arial"/>
          <w:bCs/>
          <w:color w:val="0070C0"/>
        </w:rPr>
      </w:pPr>
      <w:r w:rsidRPr="001E73D3">
        <w:rPr>
          <w:rFonts w:ascii="Calibri" w:hAnsi="Calibri" w:cs="Arial"/>
          <w:bCs/>
          <w:color w:val="0070C0"/>
        </w:rPr>
        <w:t>8.2</w:t>
      </w:r>
      <w:r w:rsidRPr="001E73D3">
        <w:rPr>
          <w:rFonts w:ascii="Calibri" w:hAnsi="Calibri" w:cs="Arial"/>
          <w:bCs/>
          <w:color w:val="0070C0"/>
        </w:rPr>
        <w:tab/>
        <w:t>Should the host club wish, an interest free loan can be applied for from the BA Fell Championship account to assist with any expenses in advance of race entry fees being received. This must be paid back within one month of the event being held at the latest.</w:t>
      </w:r>
    </w:p>
    <w:p w14:paraId="7254A0C8" w14:textId="0934400A" w:rsidR="003529F2" w:rsidRPr="001E73D3" w:rsidRDefault="003529F2" w:rsidP="00AC16AA">
      <w:pPr>
        <w:spacing w:after="120"/>
        <w:ind w:left="720" w:hanging="720"/>
        <w:jc w:val="both"/>
        <w:rPr>
          <w:rFonts w:ascii="Calibri" w:hAnsi="Calibri" w:cs="Arial"/>
          <w:bCs/>
          <w:color w:val="0070C0"/>
        </w:rPr>
      </w:pPr>
      <w:r w:rsidRPr="001E73D3">
        <w:rPr>
          <w:rFonts w:ascii="Calibri" w:hAnsi="Calibri" w:cs="Arial"/>
          <w:bCs/>
          <w:color w:val="0070C0"/>
        </w:rPr>
        <w:t>8.3</w:t>
      </w:r>
      <w:r w:rsidRPr="001E73D3">
        <w:rPr>
          <w:rFonts w:ascii="Calibri" w:hAnsi="Calibri" w:cs="Arial"/>
          <w:bCs/>
          <w:color w:val="0070C0"/>
        </w:rPr>
        <w:tab/>
        <w:t>Event budgets and race plans from previous events can be made available to the Race Organiser.</w:t>
      </w:r>
    </w:p>
    <w:p w14:paraId="304283C0" w14:textId="77777777" w:rsidR="008D13DD" w:rsidRPr="001E73D3" w:rsidRDefault="008D13DD">
      <w:pPr>
        <w:rPr>
          <w:color w:val="0070C0"/>
        </w:rPr>
      </w:pPr>
    </w:p>
    <w:sectPr w:rsidR="008D13DD" w:rsidRPr="001E73D3" w:rsidSect="00B4588B">
      <w:footerReference w:type="even" r:id="rId9"/>
      <w:footerReference w:type="default" r:id="rId10"/>
      <w:pgSz w:w="11906" w:h="16838"/>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1D39" w14:textId="77777777" w:rsidR="003F668E" w:rsidRDefault="003F668E">
      <w:r>
        <w:separator/>
      </w:r>
    </w:p>
  </w:endnote>
  <w:endnote w:type="continuationSeparator" w:id="0">
    <w:p w14:paraId="12377DE7" w14:textId="77777777" w:rsidR="003F668E" w:rsidRDefault="003F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EE26" w14:textId="77777777" w:rsidR="002D6E28" w:rsidRDefault="00996342" w:rsidP="003F7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4D2E58C" w14:textId="77777777" w:rsidR="002D6E28" w:rsidRDefault="003F6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96EE" w14:textId="77777777" w:rsidR="002D6E28" w:rsidRDefault="00996342" w:rsidP="00030BBA">
    <w:pPr>
      <w:pStyle w:val="Footer"/>
      <w:framePr w:wrap="around" w:vAnchor="text" w:hAnchor="page" w:x="5482" w:y="-4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83EBEE" w14:textId="77777777" w:rsidR="002D6E28" w:rsidRDefault="003F668E" w:rsidP="00204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8258" w14:textId="77777777" w:rsidR="003F668E" w:rsidRDefault="003F668E">
      <w:r>
        <w:separator/>
      </w:r>
    </w:p>
  </w:footnote>
  <w:footnote w:type="continuationSeparator" w:id="0">
    <w:p w14:paraId="7B0A86E7" w14:textId="77777777" w:rsidR="003F668E" w:rsidRDefault="003F6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854D2"/>
    <w:multiLevelType w:val="hybridMultilevel"/>
    <w:tmpl w:val="62A0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35EAC"/>
    <w:multiLevelType w:val="hybridMultilevel"/>
    <w:tmpl w:val="7E5A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E5758"/>
    <w:multiLevelType w:val="hybridMultilevel"/>
    <w:tmpl w:val="23EC9B6A"/>
    <w:lvl w:ilvl="0" w:tplc="2174C31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8677D"/>
    <w:multiLevelType w:val="hybridMultilevel"/>
    <w:tmpl w:val="C84E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DD"/>
    <w:rsid w:val="000005D1"/>
    <w:rsid w:val="000B0915"/>
    <w:rsid w:val="000B6C96"/>
    <w:rsid w:val="000B7C78"/>
    <w:rsid w:val="000B7F55"/>
    <w:rsid w:val="000C5CEE"/>
    <w:rsid w:val="000D4DD1"/>
    <w:rsid w:val="000E6FA7"/>
    <w:rsid w:val="000E788E"/>
    <w:rsid w:val="00116AB5"/>
    <w:rsid w:val="00144283"/>
    <w:rsid w:val="00195D8F"/>
    <w:rsid w:val="001E73D3"/>
    <w:rsid w:val="00201D9B"/>
    <w:rsid w:val="002035B7"/>
    <w:rsid w:val="00203656"/>
    <w:rsid w:val="0021438C"/>
    <w:rsid w:val="00235795"/>
    <w:rsid w:val="002473E3"/>
    <w:rsid w:val="0026292F"/>
    <w:rsid w:val="00272D54"/>
    <w:rsid w:val="00284638"/>
    <w:rsid w:val="002A3291"/>
    <w:rsid w:val="002B2BD0"/>
    <w:rsid w:val="002D7473"/>
    <w:rsid w:val="002E35E0"/>
    <w:rsid w:val="002E599A"/>
    <w:rsid w:val="002E75C6"/>
    <w:rsid w:val="002F5E70"/>
    <w:rsid w:val="00306D0B"/>
    <w:rsid w:val="00351465"/>
    <w:rsid w:val="003529F2"/>
    <w:rsid w:val="00352F13"/>
    <w:rsid w:val="00354720"/>
    <w:rsid w:val="00354941"/>
    <w:rsid w:val="00354ED1"/>
    <w:rsid w:val="0035713A"/>
    <w:rsid w:val="003709BA"/>
    <w:rsid w:val="00390A88"/>
    <w:rsid w:val="00393D47"/>
    <w:rsid w:val="003A0939"/>
    <w:rsid w:val="003A521E"/>
    <w:rsid w:val="003A60A3"/>
    <w:rsid w:val="003A7BA0"/>
    <w:rsid w:val="003E5E22"/>
    <w:rsid w:val="003F0723"/>
    <w:rsid w:val="003F2C52"/>
    <w:rsid w:val="003F668E"/>
    <w:rsid w:val="00412C60"/>
    <w:rsid w:val="00431682"/>
    <w:rsid w:val="0044518E"/>
    <w:rsid w:val="004616C3"/>
    <w:rsid w:val="00462B8B"/>
    <w:rsid w:val="00477ED1"/>
    <w:rsid w:val="00490B2E"/>
    <w:rsid w:val="004A461E"/>
    <w:rsid w:val="004C18D8"/>
    <w:rsid w:val="004C1AE7"/>
    <w:rsid w:val="004E510C"/>
    <w:rsid w:val="00522ECE"/>
    <w:rsid w:val="005363F2"/>
    <w:rsid w:val="0054174A"/>
    <w:rsid w:val="00541DA6"/>
    <w:rsid w:val="00543B69"/>
    <w:rsid w:val="005518EF"/>
    <w:rsid w:val="00552C91"/>
    <w:rsid w:val="00577AF3"/>
    <w:rsid w:val="005852B6"/>
    <w:rsid w:val="005A69B0"/>
    <w:rsid w:val="005C01B8"/>
    <w:rsid w:val="005C1BF7"/>
    <w:rsid w:val="005D5A65"/>
    <w:rsid w:val="005E3644"/>
    <w:rsid w:val="005F70F9"/>
    <w:rsid w:val="00605CEA"/>
    <w:rsid w:val="0060679D"/>
    <w:rsid w:val="00610B2B"/>
    <w:rsid w:val="00621260"/>
    <w:rsid w:val="0062186C"/>
    <w:rsid w:val="00632A73"/>
    <w:rsid w:val="00635748"/>
    <w:rsid w:val="00650F49"/>
    <w:rsid w:val="00653821"/>
    <w:rsid w:val="00676FD9"/>
    <w:rsid w:val="00684B70"/>
    <w:rsid w:val="00716342"/>
    <w:rsid w:val="0076677C"/>
    <w:rsid w:val="007D00B2"/>
    <w:rsid w:val="007F0C53"/>
    <w:rsid w:val="007F0D33"/>
    <w:rsid w:val="008031ED"/>
    <w:rsid w:val="00816708"/>
    <w:rsid w:val="008427A7"/>
    <w:rsid w:val="008466F9"/>
    <w:rsid w:val="00882A11"/>
    <w:rsid w:val="00884853"/>
    <w:rsid w:val="008A2BBC"/>
    <w:rsid w:val="008C08F0"/>
    <w:rsid w:val="008D13DD"/>
    <w:rsid w:val="008D7AE2"/>
    <w:rsid w:val="008F53EA"/>
    <w:rsid w:val="0091527E"/>
    <w:rsid w:val="0094407F"/>
    <w:rsid w:val="0095682D"/>
    <w:rsid w:val="00974DB6"/>
    <w:rsid w:val="0097560C"/>
    <w:rsid w:val="00982737"/>
    <w:rsid w:val="009834B3"/>
    <w:rsid w:val="00996342"/>
    <w:rsid w:val="009A78E2"/>
    <w:rsid w:val="009C3079"/>
    <w:rsid w:val="009D68E6"/>
    <w:rsid w:val="009F05DD"/>
    <w:rsid w:val="009F27B2"/>
    <w:rsid w:val="009F28A8"/>
    <w:rsid w:val="009F3120"/>
    <w:rsid w:val="00A14C9E"/>
    <w:rsid w:val="00A329D3"/>
    <w:rsid w:val="00A34A15"/>
    <w:rsid w:val="00A54A55"/>
    <w:rsid w:val="00A928A4"/>
    <w:rsid w:val="00AA0E89"/>
    <w:rsid w:val="00AC16AA"/>
    <w:rsid w:val="00AE0F71"/>
    <w:rsid w:val="00AE450C"/>
    <w:rsid w:val="00B0203B"/>
    <w:rsid w:val="00B12671"/>
    <w:rsid w:val="00B21DA9"/>
    <w:rsid w:val="00B419FC"/>
    <w:rsid w:val="00B4588B"/>
    <w:rsid w:val="00B53813"/>
    <w:rsid w:val="00B72379"/>
    <w:rsid w:val="00B76BA7"/>
    <w:rsid w:val="00B84865"/>
    <w:rsid w:val="00B86727"/>
    <w:rsid w:val="00BA7744"/>
    <w:rsid w:val="00BC0726"/>
    <w:rsid w:val="00BC7252"/>
    <w:rsid w:val="00BD7C2F"/>
    <w:rsid w:val="00BE3F9F"/>
    <w:rsid w:val="00BF3369"/>
    <w:rsid w:val="00C27C48"/>
    <w:rsid w:val="00C6392E"/>
    <w:rsid w:val="00C759FE"/>
    <w:rsid w:val="00C85ABD"/>
    <w:rsid w:val="00CA7247"/>
    <w:rsid w:val="00CB5113"/>
    <w:rsid w:val="00CC6E01"/>
    <w:rsid w:val="00CF4B4F"/>
    <w:rsid w:val="00D442E1"/>
    <w:rsid w:val="00D4660A"/>
    <w:rsid w:val="00D6478E"/>
    <w:rsid w:val="00D67495"/>
    <w:rsid w:val="00D675A1"/>
    <w:rsid w:val="00D9257D"/>
    <w:rsid w:val="00DA6760"/>
    <w:rsid w:val="00E161F6"/>
    <w:rsid w:val="00E44F1A"/>
    <w:rsid w:val="00E66CB2"/>
    <w:rsid w:val="00E878F0"/>
    <w:rsid w:val="00EB460E"/>
    <w:rsid w:val="00ED014A"/>
    <w:rsid w:val="00EF142F"/>
    <w:rsid w:val="00F01B54"/>
    <w:rsid w:val="00F0593E"/>
    <w:rsid w:val="00F1349F"/>
    <w:rsid w:val="00F2772F"/>
    <w:rsid w:val="00F34790"/>
    <w:rsid w:val="00F35ED0"/>
    <w:rsid w:val="00F54EA3"/>
    <w:rsid w:val="00F62BA9"/>
    <w:rsid w:val="00F74600"/>
    <w:rsid w:val="00F84A30"/>
    <w:rsid w:val="00F969CC"/>
    <w:rsid w:val="00FA4E1F"/>
    <w:rsid w:val="00FB0694"/>
    <w:rsid w:val="00FC1D8C"/>
    <w:rsid w:val="00FD3834"/>
    <w:rsid w:val="00FD62B0"/>
    <w:rsid w:val="00FD7FEF"/>
    <w:rsid w:val="00FE0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245B"/>
  <w15:chartTrackingRefBased/>
  <w15:docId w15:val="{CDFBFACE-BE02-4FF3-BD70-D9B71103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DD"/>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3529F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13DD"/>
    <w:pPr>
      <w:tabs>
        <w:tab w:val="center" w:pos="4320"/>
        <w:tab w:val="right" w:pos="8640"/>
      </w:tabs>
    </w:pPr>
  </w:style>
  <w:style w:type="character" w:customStyle="1" w:styleId="FooterChar">
    <w:name w:val="Footer Char"/>
    <w:basedOn w:val="DefaultParagraphFont"/>
    <w:link w:val="Footer"/>
    <w:uiPriority w:val="99"/>
    <w:rsid w:val="008D13DD"/>
    <w:rPr>
      <w:rFonts w:ascii="Times New Roman" w:eastAsia="Times New Roman" w:hAnsi="Times New Roman" w:cs="Times New Roman"/>
      <w:sz w:val="24"/>
      <w:szCs w:val="24"/>
    </w:rPr>
  </w:style>
  <w:style w:type="character" w:styleId="PageNumber">
    <w:name w:val="page number"/>
    <w:basedOn w:val="DefaultParagraphFont"/>
    <w:uiPriority w:val="99"/>
    <w:rsid w:val="008D13DD"/>
    <w:rPr>
      <w:rFonts w:cs="Times New Roman"/>
    </w:rPr>
  </w:style>
  <w:style w:type="paragraph" w:styleId="ListParagraph">
    <w:name w:val="List Paragraph"/>
    <w:basedOn w:val="Normal"/>
    <w:uiPriority w:val="34"/>
    <w:qFormat/>
    <w:rsid w:val="008D13DD"/>
    <w:pPr>
      <w:spacing w:after="160" w:line="259" w:lineRule="auto"/>
      <w:ind w:left="720"/>
      <w:contextualSpacing/>
    </w:pPr>
    <w:rPr>
      <w:rFonts w:ascii="Calibri" w:eastAsia="Calibri" w:hAnsi="Calibri"/>
      <w:sz w:val="22"/>
      <w:szCs w:val="22"/>
    </w:rPr>
  </w:style>
  <w:style w:type="character" w:customStyle="1" w:styleId="Heading7Char">
    <w:name w:val="Heading 7 Char"/>
    <w:basedOn w:val="DefaultParagraphFont"/>
    <w:link w:val="Heading7"/>
    <w:rsid w:val="003529F2"/>
    <w:rPr>
      <w:rFonts w:ascii="Times New Roman" w:eastAsia="Times New Roman" w:hAnsi="Times New Roman" w:cs="Times New Roman"/>
      <w:sz w:val="24"/>
      <w:szCs w:val="24"/>
    </w:rPr>
  </w:style>
  <w:style w:type="paragraph" w:styleId="BodyText3">
    <w:name w:val="Body Text 3"/>
    <w:basedOn w:val="Normal"/>
    <w:link w:val="BodyText3Char"/>
    <w:rsid w:val="003529F2"/>
    <w:pPr>
      <w:overflowPunct w:val="0"/>
      <w:autoSpaceDE w:val="0"/>
      <w:autoSpaceDN w:val="0"/>
      <w:adjustRightInd w:val="0"/>
      <w:spacing w:line="360" w:lineRule="auto"/>
      <w:textAlignment w:val="baseline"/>
    </w:pPr>
    <w:rPr>
      <w:rFonts w:ascii="Arial" w:hAnsi="Arial"/>
      <w:szCs w:val="20"/>
    </w:rPr>
  </w:style>
  <w:style w:type="character" w:customStyle="1" w:styleId="BodyText3Char">
    <w:name w:val="Body Text 3 Char"/>
    <w:basedOn w:val="DefaultParagraphFont"/>
    <w:link w:val="BodyText3"/>
    <w:rsid w:val="003529F2"/>
    <w:rPr>
      <w:rFonts w:ascii="Arial" w:eastAsia="Times New Roman" w:hAnsi="Arial" w:cs="Times New Roman"/>
      <w:sz w:val="24"/>
      <w:szCs w:val="20"/>
    </w:rPr>
  </w:style>
  <w:style w:type="paragraph" w:styleId="BodyTextIndent">
    <w:name w:val="Body Text Indent"/>
    <w:basedOn w:val="Normal"/>
    <w:link w:val="BodyTextIndentChar"/>
    <w:rsid w:val="003529F2"/>
    <w:pPr>
      <w:spacing w:after="120"/>
      <w:ind w:left="283"/>
    </w:pPr>
  </w:style>
  <w:style w:type="character" w:customStyle="1" w:styleId="BodyTextIndentChar">
    <w:name w:val="Body Text Indent Char"/>
    <w:basedOn w:val="DefaultParagraphFont"/>
    <w:link w:val="BodyTextIndent"/>
    <w:rsid w:val="003529F2"/>
    <w:rPr>
      <w:rFonts w:ascii="Times New Roman" w:eastAsia="Times New Roman" w:hAnsi="Times New Roman" w:cs="Times New Roman"/>
      <w:sz w:val="24"/>
      <w:szCs w:val="24"/>
    </w:rPr>
  </w:style>
  <w:style w:type="paragraph" w:styleId="BodyTextIndent2">
    <w:name w:val="Body Text Indent 2"/>
    <w:basedOn w:val="Normal"/>
    <w:link w:val="BodyTextIndent2Char"/>
    <w:rsid w:val="003529F2"/>
    <w:pPr>
      <w:spacing w:after="120" w:line="480" w:lineRule="auto"/>
      <w:ind w:left="283"/>
    </w:pPr>
  </w:style>
  <w:style w:type="character" w:customStyle="1" w:styleId="BodyTextIndent2Char">
    <w:name w:val="Body Text Indent 2 Char"/>
    <w:basedOn w:val="DefaultParagraphFont"/>
    <w:link w:val="BodyTextIndent2"/>
    <w:rsid w:val="003529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1299">
      <w:bodyDiv w:val="1"/>
      <w:marLeft w:val="0"/>
      <w:marRight w:val="0"/>
      <w:marTop w:val="0"/>
      <w:marBottom w:val="0"/>
      <w:divBdr>
        <w:top w:val="none" w:sz="0" w:space="0" w:color="auto"/>
        <w:left w:val="none" w:sz="0" w:space="0" w:color="auto"/>
        <w:bottom w:val="none" w:sz="0" w:space="0" w:color="auto"/>
        <w:right w:val="none" w:sz="0" w:space="0" w:color="auto"/>
      </w:divBdr>
    </w:div>
    <w:div w:id="782459294">
      <w:bodyDiv w:val="1"/>
      <w:marLeft w:val="0"/>
      <w:marRight w:val="0"/>
      <w:marTop w:val="0"/>
      <w:marBottom w:val="0"/>
      <w:divBdr>
        <w:top w:val="none" w:sz="0" w:space="0" w:color="auto"/>
        <w:left w:val="none" w:sz="0" w:space="0" w:color="auto"/>
        <w:bottom w:val="none" w:sz="0" w:space="0" w:color="auto"/>
        <w:right w:val="none" w:sz="0" w:space="0" w:color="auto"/>
      </w:divBdr>
    </w:div>
    <w:div w:id="865101224">
      <w:bodyDiv w:val="1"/>
      <w:marLeft w:val="0"/>
      <w:marRight w:val="0"/>
      <w:marTop w:val="0"/>
      <w:marBottom w:val="0"/>
      <w:divBdr>
        <w:top w:val="none" w:sz="0" w:space="0" w:color="auto"/>
        <w:left w:val="none" w:sz="0" w:space="0" w:color="auto"/>
        <w:bottom w:val="none" w:sz="0" w:space="0" w:color="auto"/>
        <w:right w:val="none" w:sz="0" w:space="0" w:color="auto"/>
      </w:divBdr>
    </w:div>
    <w:div w:id="1805539777">
      <w:bodyDiv w:val="1"/>
      <w:marLeft w:val="0"/>
      <w:marRight w:val="0"/>
      <w:marTop w:val="0"/>
      <w:marBottom w:val="0"/>
      <w:divBdr>
        <w:top w:val="none" w:sz="0" w:space="0" w:color="auto"/>
        <w:left w:val="none" w:sz="0" w:space="0" w:color="auto"/>
        <w:bottom w:val="none" w:sz="0" w:space="0" w:color="auto"/>
        <w:right w:val="none" w:sz="0" w:space="0" w:color="auto"/>
      </w:divBdr>
    </w:div>
    <w:div w:id="206374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Hartman</dc:creator>
  <cp:keywords/>
  <dc:description/>
  <cp:lastModifiedBy>Gareth Burrell</cp:lastModifiedBy>
  <cp:revision>2</cp:revision>
  <cp:lastPrinted>2021-10-15T17:22:00Z</cp:lastPrinted>
  <dcterms:created xsi:type="dcterms:W3CDTF">2021-12-07T16:09:00Z</dcterms:created>
  <dcterms:modified xsi:type="dcterms:W3CDTF">2021-12-07T16:09:00Z</dcterms:modified>
</cp:coreProperties>
</file>